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450" w:rsidRPr="009C0CA0" w:rsidRDefault="00814450" w:rsidP="00814450">
      <w:pPr>
        <w:spacing w:line="360" w:lineRule="auto"/>
        <w:jc w:val="center"/>
        <w:rPr>
          <w:rFonts w:cs="Arial"/>
          <w:b/>
          <w:bCs/>
          <w:szCs w:val="22"/>
          <w:u w:val="single"/>
        </w:rPr>
      </w:pPr>
      <w:bookmarkStart w:id="0" w:name="_GoBack"/>
      <w:bookmarkEnd w:id="0"/>
      <w:r w:rsidRPr="009C0CA0">
        <w:rPr>
          <w:rFonts w:cs="Arial"/>
          <w:b/>
          <w:bCs/>
          <w:szCs w:val="22"/>
          <w:u w:val="single"/>
        </w:rPr>
        <w:t>X</w:t>
      </w:r>
      <w:r w:rsidR="007A6F07">
        <w:rPr>
          <w:rFonts w:cs="Arial"/>
          <w:b/>
          <w:bCs/>
          <w:szCs w:val="22"/>
          <w:u w:val="single"/>
        </w:rPr>
        <w:t>V</w:t>
      </w:r>
      <w:r w:rsidR="00D12893">
        <w:rPr>
          <w:rFonts w:cs="Arial"/>
          <w:b/>
          <w:bCs/>
          <w:szCs w:val="22"/>
          <w:u w:val="single"/>
        </w:rPr>
        <w:t>I</w:t>
      </w:r>
      <w:r w:rsidR="000E1BAB">
        <w:rPr>
          <w:rFonts w:cs="Arial"/>
          <w:b/>
          <w:bCs/>
          <w:szCs w:val="22"/>
          <w:u w:val="single"/>
        </w:rPr>
        <w:t>I</w:t>
      </w:r>
      <w:r w:rsidR="00A26555">
        <w:rPr>
          <w:rFonts w:cs="Arial"/>
          <w:b/>
          <w:bCs/>
          <w:szCs w:val="22"/>
          <w:u w:val="single"/>
        </w:rPr>
        <w:t>I</w:t>
      </w:r>
      <w:r w:rsidRPr="009C0CA0">
        <w:rPr>
          <w:rFonts w:cs="Arial"/>
          <w:b/>
          <w:bCs/>
          <w:szCs w:val="22"/>
          <w:u w:val="single"/>
        </w:rPr>
        <w:t xml:space="preserve"> edycja</w:t>
      </w:r>
    </w:p>
    <w:p w:rsidR="00814450" w:rsidRPr="009C0CA0" w:rsidRDefault="00814450" w:rsidP="00814450">
      <w:pPr>
        <w:spacing w:line="360" w:lineRule="auto"/>
        <w:jc w:val="center"/>
        <w:rPr>
          <w:rFonts w:cs="Arial"/>
          <w:b/>
          <w:bCs/>
          <w:szCs w:val="22"/>
          <w:u w:val="single"/>
        </w:rPr>
      </w:pPr>
      <w:r w:rsidRPr="009C0CA0">
        <w:rPr>
          <w:rFonts w:cs="Arial"/>
          <w:b/>
          <w:bCs/>
          <w:szCs w:val="22"/>
          <w:u w:val="single"/>
        </w:rPr>
        <w:t xml:space="preserve">Konkursu dla pracowników młodocianych zatrudnionych w rzemiośle </w:t>
      </w:r>
    </w:p>
    <w:p w:rsidR="00814450" w:rsidRPr="009C0CA0" w:rsidRDefault="00814450" w:rsidP="00814450">
      <w:pPr>
        <w:spacing w:line="360" w:lineRule="auto"/>
        <w:jc w:val="center"/>
        <w:rPr>
          <w:rFonts w:cs="Arial"/>
          <w:b/>
          <w:bCs/>
          <w:szCs w:val="22"/>
          <w:u w:val="single"/>
        </w:rPr>
      </w:pPr>
      <w:proofErr w:type="gramStart"/>
      <w:r w:rsidRPr="009C0CA0">
        <w:rPr>
          <w:rFonts w:cs="Arial"/>
          <w:b/>
          <w:bCs/>
          <w:szCs w:val="22"/>
          <w:u w:val="single"/>
        </w:rPr>
        <w:t>ze</w:t>
      </w:r>
      <w:proofErr w:type="gramEnd"/>
      <w:r w:rsidRPr="009C0CA0">
        <w:rPr>
          <w:rFonts w:cs="Arial"/>
          <w:b/>
          <w:bCs/>
          <w:szCs w:val="22"/>
          <w:u w:val="single"/>
        </w:rPr>
        <w:t xml:space="preserve"> znajomości prawnej ochrony pracy oraz przepisów i zasad bezpieczeństwa i higieny pracy 201</w:t>
      </w:r>
      <w:r w:rsidR="00A26555">
        <w:rPr>
          <w:rFonts w:cs="Arial"/>
          <w:b/>
          <w:bCs/>
          <w:szCs w:val="22"/>
          <w:u w:val="single"/>
        </w:rPr>
        <w:t>8</w:t>
      </w:r>
      <w:r w:rsidRPr="009C0CA0">
        <w:rPr>
          <w:rFonts w:cs="Arial"/>
          <w:b/>
          <w:bCs/>
          <w:szCs w:val="22"/>
          <w:u w:val="single"/>
        </w:rPr>
        <w:t xml:space="preserve"> r.</w:t>
      </w:r>
    </w:p>
    <w:p w:rsidR="00814450" w:rsidRPr="009C0CA0" w:rsidRDefault="00814450" w:rsidP="00814450">
      <w:pPr>
        <w:jc w:val="center"/>
        <w:rPr>
          <w:rFonts w:cs="Arial"/>
          <w:i/>
          <w:iCs/>
          <w:szCs w:val="22"/>
        </w:rPr>
      </w:pPr>
    </w:p>
    <w:p w:rsidR="00814450" w:rsidRPr="009C0CA0" w:rsidRDefault="00814450" w:rsidP="00814450">
      <w:pPr>
        <w:jc w:val="center"/>
        <w:rPr>
          <w:rFonts w:cs="Arial"/>
          <w:b/>
          <w:iCs/>
          <w:szCs w:val="22"/>
        </w:rPr>
      </w:pPr>
      <w:r w:rsidRPr="009C0CA0">
        <w:rPr>
          <w:rFonts w:cs="Arial"/>
          <w:b/>
          <w:iCs/>
          <w:szCs w:val="22"/>
        </w:rPr>
        <w:t>Pytania</w:t>
      </w:r>
    </w:p>
    <w:p w:rsidR="00814450" w:rsidRPr="009C0CA0" w:rsidRDefault="00814450" w:rsidP="00814450">
      <w:pPr>
        <w:jc w:val="center"/>
        <w:rPr>
          <w:rFonts w:cs="Arial"/>
          <w:b/>
          <w:iCs/>
          <w:szCs w:val="22"/>
        </w:rPr>
      </w:pPr>
      <w:proofErr w:type="gramStart"/>
      <w:r w:rsidRPr="009C0CA0">
        <w:rPr>
          <w:rFonts w:cs="Arial"/>
          <w:b/>
          <w:iCs/>
          <w:szCs w:val="22"/>
        </w:rPr>
        <w:t>z</w:t>
      </w:r>
      <w:proofErr w:type="gramEnd"/>
      <w:r w:rsidRPr="009C0CA0">
        <w:rPr>
          <w:rFonts w:cs="Arial"/>
          <w:b/>
          <w:iCs/>
          <w:szCs w:val="22"/>
        </w:rPr>
        <w:t xml:space="preserve"> odpowiedziami </w:t>
      </w:r>
    </w:p>
    <w:p w:rsidR="00814450" w:rsidRPr="009C0CA0" w:rsidRDefault="00814450" w:rsidP="00814450">
      <w:pPr>
        <w:jc w:val="center"/>
        <w:rPr>
          <w:rFonts w:cs="Arial"/>
          <w:iCs/>
          <w:szCs w:val="22"/>
        </w:rPr>
      </w:pPr>
      <w:r w:rsidRPr="009C0CA0">
        <w:rPr>
          <w:rFonts w:cs="Arial"/>
          <w:i/>
          <w:iCs/>
          <w:szCs w:val="22"/>
        </w:rPr>
        <w:t>(bez szczegółowego omawiania zagadnień)</w:t>
      </w:r>
    </w:p>
    <w:p w:rsidR="00814450" w:rsidRPr="009C0CA0" w:rsidRDefault="00814450" w:rsidP="00814450">
      <w:pPr>
        <w:rPr>
          <w:rFonts w:cs="Arial"/>
          <w:szCs w:val="22"/>
        </w:rPr>
      </w:pPr>
    </w:p>
    <w:p w:rsidR="00814450" w:rsidRPr="009C0CA0" w:rsidRDefault="00814450" w:rsidP="00814450">
      <w:pPr>
        <w:rPr>
          <w:rFonts w:cs="Arial"/>
          <w:szCs w:val="22"/>
        </w:rPr>
      </w:pPr>
    </w:p>
    <w:p w:rsidR="00814450" w:rsidRPr="009C0CA0" w:rsidRDefault="00814450" w:rsidP="00814450">
      <w:pPr>
        <w:shd w:val="clear" w:color="auto" w:fill="FFFFFF"/>
        <w:ind w:left="480" w:hanging="480"/>
        <w:jc w:val="center"/>
        <w:rPr>
          <w:rFonts w:cs="Arial"/>
          <w:b/>
          <w:szCs w:val="22"/>
        </w:rPr>
      </w:pPr>
      <w:r w:rsidRPr="009C0CA0">
        <w:rPr>
          <w:rFonts w:cs="Arial"/>
          <w:b/>
          <w:szCs w:val="22"/>
        </w:rPr>
        <w:t>Ryzyko zawodowe.</w:t>
      </w:r>
    </w:p>
    <w:p w:rsidR="00814450" w:rsidRPr="009C0CA0" w:rsidRDefault="00814450" w:rsidP="00814450">
      <w:pPr>
        <w:shd w:val="clear" w:color="auto" w:fill="FFFFFF"/>
        <w:ind w:left="480" w:hanging="480"/>
        <w:rPr>
          <w:rFonts w:cs="Arial"/>
          <w:i/>
          <w:iCs/>
          <w:szCs w:val="22"/>
        </w:rPr>
      </w:pPr>
    </w:p>
    <w:p w:rsidR="00814450" w:rsidRPr="009C0CA0" w:rsidRDefault="001228CD" w:rsidP="00814450">
      <w:pPr>
        <w:shd w:val="clear" w:color="auto" w:fill="FFFFFF"/>
        <w:ind w:left="480" w:hanging="480"/>
        <w:rPr>
          <w:rFonts w:cs="Arial"/>
          <w:szCs w:val="22"/>
        </w:rPr>
      </w:pPr>
      <w:r>
        <w:rPr>
          <w:rFonts w:cs="Arial"/>
          <w:szCs w:val="22"/>
        </w:rPr>
        <w:t>126</w:t>
      </w:r>
      <w:r w:rsidR="00814450" w:rsidRPr="009C0CA0">
        <w:rPr>
          <w:rFonts w:cs="Arial"/>
          <w:szCs w:val="22"/>
        </w:rPr>
        <w:t>. Co to jest ryzyko zawodowe?</w:t>
      </w:r>
    </w:p>
    <w:p w:rsidR="00814450" w:rsidRPr="009C0CA0" w:rsidRDefault="00814450" w:rsidP="00814450">
      <w:pPr>
        <w:shd w:val="clear" w:color="auto" w:fill="FFFFFF"/>
        <w:ind w:left="480"/>
        <w:rPr>
          <w:rFonts w:cs="Arial"/>
          <w:i/>
          <w:iCs/>
          <w:szCs w:val="22"/>
          <w:u w:val="single"/>
        </w:rPr>
      </w:pPr>
      <w:r w:rsidRPr="009C0CA0">
        <w:rPr>
          <w:rFonts w:cs="Arial"/>
          <w:i/>
          <w:iCs/>
          <w:szCs w:val="22"/>
        </w:rPr>
        <w:t>Ryzyko zawodowe to prawdopodobieństwo wystąpienia niepożądanych zdarzeń związanych z pracą, powodujących straty, w szczególności wystąpienia u pracowników niekorzystnych skutków zdrowotnych(np. uraz, choroba zawodowa) w wyniku zagrożeń zawodowych występujących w środowisku pracy lub związanych ze sposobem jej wykonywania.</w:t>
      </w:r>
    </w:p>
    <w:p w:rsidR="00814450" w:rsidRPr="009C0CA0" w:rsidRDefault="00814450" w:rsidP="00814450">
      <w:pPr>
        <w:shd w:val="clear" w:color="auto" w:fill="FFFFFF"/>
        <w:ind w:left="480" w:hanging="480"/>
        <w:rPr>
          <w:rFonts w:cs="Arial"/>
          <w:i/>
          <w:iCs/>
          <w:szCs w:val="22"/>
        </w:rPr>
      </w:pPr>
    </w:p>
    <w:p w:rsidR="00814450" w:rsidRPr="009C0CA0" w:rsidRDefault="001228CD" w:rsidP="00814450">
      <w:pPr>
        <w:shd w:val="clear" w:color="auto" w:fill="FFFFFF"/>
        <w:ind w:left="480" w:hanging="480"/>
        <w:rPr>
          <w:rFonts w:cs="Arial"/>
          <w:szCs w:val="22"/>
        </w:rPr>
      </w:pPr>
      <w:r>
        <w:rPr>
          <w:rFonts w:cs="Arial"/>
          <w:szCs w:val="22"/>
        </w:rPr>
        <w:t>127</w:t>
      </w:r>
      <w:r w:rsidR="00814450" w:rsidRPr="009C0CA0">
        <w:rPr>
          <w:rFonts w:cs="Arial"/>
          <w:szCs w:val="22"/>
        </w:rPr>
        <w:t>.Jaki jest cel przeprowadzania oceny ryzyka zawodowego?</w:t>
      </w:r>
    </w:p>
    <w:p w:rsidR="00814450" w:rsidRPr="009C0CA0" w:rsidRDefault="00814450" w:rsidP="00814450">
      <w:pPr>
        <w:shd w:val="clear" w:color="auto" w:fill="FFFFFF"/>
        <w:ind w:left="480" w:hanging="480"/>
        <w:rPr>
          <w:rFonts w:cs="Arial"/>
          <w:i/>
          <w:iCs/>
          <w:szCs w:val="22"/>
        </w:rPr>
      </w:pPr>
      <w:r w:rsidRPr="009C0CA0">
        <w:rPr>
          <w:rFonts w:cs="Arial"/>
          <w:i/>
          <w:iCs/>
          <w:szCs w:val="22"/>
        </w:rPr>
        <w:tab/>
        <w:t>Przeprowadzenie oceny ryzyka ma na celu:</w:t>
      </w:r>
    </w:p>
    <w:p w:rsidR="00814450" w:rsidRPr="009C0CA0" w:rsidRDefault="00814450" w:rsidP="00814450">
      <w:pPr>
        <w:shd w:val="clear" w:color="auto" w:fill="FFFFFF"/>
        <w:ind w:left="480" w:hanging="480"/>
        <w:rPr>
          <w:rFonts w:cs="Arial"/>
          <w:i/>
          <w:iCs/>
          <w:szCs w:val="22"/>
        </w:rPr>
      </w:pPr>
      <w:r w:rsidRPr="009C0CA0">
        <w:rPr>
          <w:rFonts w:cs="Arial"/>
          <w:i/>
          <w:iCs/>
          <w:szCs w:val="22"/>
        </w:rPr>
        <w:tab/>
        <w:t>-sprawdzenie czy występujące na stanowiskach pracy zagrożenia zostały zidentyfikowane i czy jest znane związane z nim ryzyko zawodowe;</w:t>
      </w:r>
    </w:p>
    <w:p w:rsidR="00814450" w:rsidRPr="009C0CA0" w:rsidRDefault="00814450" w:rsidP="00CD3387">
      <w:pPr>
        <w:numPr>
          <w:ilvl w:val="0"/>
          <w:numId w:val="4"/>
        </w:numPr>
        <w:shd w:val="clear" w:color="auto" w:fill="FFFFFF"/>
        <w:ind w:left="480"/>
        <w:rPr>
          <w:rFonts w:cs="Arial"/>
          <w:i/>
          <w:iCs/>
          <w:szCs w:val="22"/>
        </w:rPr>
      </w:pPr>
      <w:r w:rsidRPr="009C0CA0">
        <w:rPr>
          <w:rFonts w:cs="Arial"/>
          <w:i/>
          <w:iCs/>
          <w:szCs w:val="22"/>
        </w:rPr>
        <w:t xml:space="preserve">wykazanie, zarówno </w:t>
      </w:r>
      <w:proofErr w:type="gramStart"/>
      <w:r w:rsidRPr="009C0CA0">
        <w:rPr>
          <w:rFonts w:cs="Arial"/>
          <w:i/>
          <w:iCs/>
          <w:szCs w:val="22"/>
        </w:rPr>
        <w:t>pracownikom jaki</w:t>
      </w:r>
      <w:proofErr w:type="gramEnd"/>
      <w:r w:rsidRPr="009C0CA0">
        <w:rPr>
          <w:rFonts w:cs="Arial"/>
          <w:i/>
          <w:iCs/>
          <w:szCs w:val="22"/>
        </w:rPr>
        <w:t xml:space="preserve"> i ich przedstawicielom, że przeprowadzono analizę zagrożeń i zastosowano właściwe środki ochronne;</w:t>
      </w:r>
    </w:p>
    <w:p w:rsidR="00814450" w:rsidRPr="009C0CA0" w:rsidRDefault="00814450" w:rsidP="00CD3387">
      <w:pPr>
        <w:numPr>
          <w:ilvl w:val="0"/>
          <w:numId w:val="4"/>
        </w:numPr>
        <w:shd w:val="clear" w:color="auto" w:fill="FFFFFF"/>
        <w:ind w:left="480"/>
        <w:rPr>
          <w:rFonts w:cs="Arial"/>
          <w:i/>
          <w:iCs/>
          <w:szCs w:val="22"/>
        </w:rPr>
      </w:pPr>
      <w:proofErr w:type="gramStart"/>
      <w:r w:rsidRPr="009C0CA0">
        <w:rPr>
          <w:rFonts w:cs="Arial"/>
          <w:i/>
          <w:iCs/>
          <w:szCs w:val="22"/>
        </w:rPr>
        <w:t>dokonywanie</w:t>
      </w:r>
      <w:proofErr w:type="gramEnd"/>
      <w:r w:rsidRPr="009C0CA0">
        <w:rPr>
          <w:rFonts w:cs="Arial"/>
          <w:i/>
          <w:iCs/>
          <w:szCs w:val="22"/>
        </w:rPr>
        <w:t xml:space="preserve"> odpowiedniego wyboru wyposażenia stanowisk pracy, materiałów o</w:t>
      </w:r>
      <w:r w:rsidR="00DD44C7">
        <w:rPr>
          <w:rFonts w:cs="Arial"/>
          <w:i/>
          <w:iCs/>
          <w:szCs w:val="22"/>
        </w:rPr>
        <w:t>raz organizacji stanowisk pracy</w:t>
      </w:r>
      <w:r w:rsidR="00DD44C7">
        <w:rPr>
          <w:rFonts w:cs="Arial"/>
          <w:i/>
          <w:iCs/>
          <w:color w:val="FF0000"/>
          <w:szCs w:val="22"/>
        </w:rPr>
        <w:t>;</w:t>
      </w:r>
    </w:p>
    <w:p w:rsidR="00814450" w:rsidRPr="009C0CA0" w:rsidRDefault="00814450" w:rsidP="00CD3387">
      <w:pPr>
        <w:numPr>
          <w:ilvl w:val="0"/>
          <w:numId w:val="4"/>
        </w:numPr>
        <w:shd w:val="clear" w:color="auto" w:fill="FFFFFF"/>
        <w:ind w:left="480"/>
        <w:rPr>
          <w:rFonts w:cs="Arial"/>
          <w:i/>
          <w:iCs/>
          <w:szCs w:val="22"/>
        </w:rPr>
      </w:pPr>
      <w:proofErr w:type="gramStart"/>
      <w:r w:rsidRPr="009C0CA0">
        <w:rPr>
          <w:rFonts w:cs="Arial"/>
          <w:i/>
          <w:iCs/>
          <w:szCs w:val="22"/>
        </w:rPr>
        <w:t>ustalenie</w:t>
      </w:r>
      <w:proofErr w:type="gramEnd"/>
      <w:r w:rsidRPr="009C0CA0">
        <w:rPr>
          <w:rFonts w:cs="Arial"/>
          <w:i/>
          <w:iCs/>
          <w:szCs w:val="22"/>
        </w:rPr>
        <w:t xml:space="preserve"> priorytetów w działaniach eliminujących bądź ograniczających ryzyko zawodowe;</w:t>
      </w:r>
    </w:p>
    <w:p w:rsidR="00814450" w:rsidRPr="009C0CA0" w:rsidRDefault="00814450" w:rsidP="00CD3387">
      <w:pPr>
        <w:numPr>
          <w:ilvl w:val="0"/>
          <w:numId w:val="4"/>
        </w:numPr>
        <w:shd w:val="clear" w:color="auto" w:fill="FFFFFF"/>
        <w:ind w:left="480"/>
        <w:rPr>
          <w:rFonts w:cs="Arial"/>
          <w:i/>
          <w:iCs/>
          <w:szCs w:val="22"/>
        </w:rPr>
      </w:pPr>
      <w:proofErr w:type="gramStart"/>
      <w:r w:rsidRPr="009C0CA0">
        <w:rPr>
          <w:rFonts w:cs="Arial"/>
          <w:i/>
          <w:iCs/>
          <w:szCs w:val="22"/>
        </w:rPr>
        <w:t>zapewnienie</w:t>
      </w:r>
      <w:proofErr w:type="gramEnd"/>
      <w:r w:rsidRPr="009C0CA0">
        <w:rPr>
          <w:rFonts w:cs="Arial"/>
          <w:i/>
          <w:iCs/>
          <w:szCs w:val="22"/>
        </w:rPr>
        <w:t xml:space="preserve"> ciągłej poprawy bezpieczeństwa pracy.</w:t>
      </w:r>
    </w:p>
    <w:p w:rsidR="00814450" w:rsidRPr="009C0CA0" w:rsidRDefault="00814450" w:rsidP="00814450">
      <w:pPr>
        <w:shd w:val="clear" w:color="auto" w:fill="FFFFFF"/>
        <w:ind w:left="480" w:hanging="480"/>
        <w:rPr>
          <w:rFonts w:cs="Arial"/>
          <w:i/>
          <w:iCs/>
          <w:szCs w:val="22"/>
        </w:rPr>
      </w:pPr>
    </w:p>
    <w:p w:rsidR="00814450" w:rsidRPr="009C0CA0" w:rsidRDefault="001228CD" w:rsidP="00814450">
      <w:pPr>
        <w:shd w:val="clear" w:color="auto" w:fill="FFFFFF"/>
        <w:ind w:left="480" w:hanging="480"/>
        <w:rPr>
          <w:rFonts w:cs="Arial"/>
          <w:szCs w:val="22"/>
        </w:rPr>
      </w:pPr>
      <w:r>
        <w:rPr>
          <w:rFonts w:cs="Arial"/>
          <w:szCs w:val="22"/>
        </w:rPr>
        <w:t>128</w:t>
      </w:r>
      <w:r w:rsidR="00814450" w:rsidRPr="009C0CA0">
        <w:rPr>
          <w:rFonts w:cs="Arial"/>
          <w:szCs w:val="22"/>
        </w:rPr>
        <w:t xml:space="preserve">. Jakimi zasadami należy się kierować przy </w:t>
      </w:r>
      <w:r w:rsidR="00FD1F99" w:rsidRPr="009C0CA0">
        <w:rPr>
          <w:rFonts w:cs="Arial"/>
          <w:szCs w:val="22"/>
        </w:rPr>
        <w:t>minimalizowaniu ryzyka</w:t>
      </w:r>
      <w:r w:rsidR="00814450" w:rsidRPr="009C0CA0">
        <w:rPr>
          <w:rFonts w:cs="Arial"/>
          <w:szCs w:val="22"/>
        </w:rPr>
        <w:t xml:space="preserve"> zawodowe</w:t>
      </w:r>
      <w:r w:rsidR="00FD1F99" w:rsidRPr="009C0CA0">
        <w:rPr>
          <w:rFonts w:cs="Arial"/>
          <w:szCs w:val="22"/>
        </w:rPr>
        <w:t>go</w:t>
      </w:r>
      <w:r w:rsidR="00814450" w:rsidRPr="009C0CA0">
        <w:rPr>
          <w:rFonts w:cs="Arial"/>
          <w:szCs w:val="22"/>
        </w:rPr>
        <w:t>?</w:t>
      </w:r>
    </w:p>
    <w:p w:rsidR="00814450" w:rsidRPr="009C0CA0" w:rsidRDefault="00814450" w:rsidP="00814450">
      <w:pPr>
        <w:shd w:val="clear" w:color="auto" w:fill="FFFFFF"/>
        <w:ind w:left="480"/>
        <w:rPr>
          <w:rFonts w:cs="Arial"/>
          <w:i/>
          <w:iCs/>
          <w:szCs w:val="22"/>
        </w:rPr>
      </w:pPr>
      <w:r w:rsidRPr="009C0CA0">
        <w:rPr>
          <w:rFonts w:cs="Arial"/>
          <w:i/>
          <w:iCs/>
          <w:szCs w:val="22"/>
        </w:rPr>
        <w:t>-zapobiegać zagrożeniom ( np. obniżać hałas na stanowisku pracy poniżej NDN)</w:t>
      </w:r>
    </w:p>
    <w:p w:rsidR="00814450" w:rsidRPr="009C0CA0" w:rsidRDefault="00814450" w:rsidP="00814450">
      <w:pPr>
        <w:shd w:val="clear" w:color="auto" w:fill="FFFFFF"/>
        <w:ind w:left="480"/>
        <w:rPr>
          <w:rFonts w:cs="Arial"/>
          <w:i/>
          <w:iCs/>
          <w:szCs w:val="22"/>
        </w:rPr>
      </w:pPr>
      <w:r w:rsidRPr="009C0CA0">
        <w:rPr>
          <w:rFonts w:cs="Arial"/>
          <w:i/>
          <w:iCs/>
          <w:szCs w:val="22"/>
        </w:rPr>
        <w:t>-przeprowadzać ocenę ryzyka związanego z zagrożeniami, które nie mogą być wykluczone,</w:t>
      </w:r>
    </w:p>
    <w:p w:rsidR="00814450" w:rsidRPr="009C0CA0" w:rsidRDefault="00814450" w:rsidP="00CD3387">
      <w:pPr>
        <w:numPr>
          <w:ilvl w:val="0"/>
          <w:numId w:val="4"/>
        </w:numPr>
        <w:shd w:val="clear" w:color="auto" w:fill="FFFFFF"/>
        <w:ind w:left="480"/>
        <w:rPr>
          <w:rFonts w:cs="Arial"/>
          <w:i/>
          <w:iCs/>
          <w:szCs w:val="22"/>
        </w:rPr>
      </w:pPr>
      <w:proofErr w:type="gramStart"/>
      <w:r w:rsidRPr="009C0CA0">
        <w:rPr>
          <w:rFonts w:cs="Arial"/>
          <w:i/>
          <w:iCs/>
          <w:szCs w:val="22"/>
        </w:rPr>
        <w:t>likwidować</w:t>
      </w:r>
      <w:proofErr w:type="gramEnd"/>
      <w:r w:rsidRPr="009C0CA0">
        <w:rPr>
          <w:rFonts w:cs="Arial"/>
          <w:i/>
          <w:iCs/>
          <w:szCs w:val="22"/>
        </w:rPr>
        <w:t xml:space="preserve"> zagrożenia u źródeł ich powstawania;</w:t>
      </w:r>
    </w:p>
    <w:p w:rsidR="00814450" w:rsidRPr="009C0CA0" w:rsidRDefault="00814450" w:rsidP="00CD3387">
      <w:pPr>
        <w:numPr>
          <w:ilvl w:val="0"/>
          <w:numId w:val="4"/>
        </w:numPr>
        <w:shd w:val="clear" w:color="auto" w:fill="FFFFFF"/>
        <w:ind w:left="480"/>
        <w:rPr>
          <w:rFonts w:cs="Arial"/>
          <w:i/>
          <w:iCs/>
          <w:szCs w:val="22"/>
        </w:rPr>
      </w:pPr>
      <w:proofErr w:type="gramStart"/>
      <w:r w:rsidRPr="009C0CA0">
        <w:rPr>
          <w:rFonts w:cs="Arial"/>
          <w:i/>
          <w:iCs/>
          <w:szCs w:val="22"/>
        </w:rPr>
        <w:t>dostosowywać</w:t>
      </w:r>
      <w:proofErr w:type="gramEnd"/>
      <w:r w:rsidRPr="009C0CA0">
        <w:rPr>
          <w:rFonts w:cs="Arial"/>
          <w:i/>
          <w:iCs/>
          <w:szCs w:val="22"/>
        </w:rPr>
        <w:t xml:space="preserve"> warunki pracy do możliwości pracownika( poprzez ergonomiczne projektowanie i organizowanie stanowisk pracy, odpowiedni dobór maszyn, urządzeń, narzędzi i metod wykonywania pracy),</w:t>
      </w:r>
    </w:p>
    <w:p w:rsidR="00814450" w:rsidRPr="009C0CA0" w:rsidRDefault="00814450" w:rsidP="00CD3387">
      <w:pPr>
        <w:numPr>
          <w:ilvl w:val="0"/>
          <w:numId w:val="4"/>
        </w:numPr>
        <w:shd w:val="clear" w:color="auto" w:fill="FFFFFF"/>
        <w:ind w:left="480"/>
        <w:rPr>
          <w:rFonts w:cs="Arial"/>
          <w:i/>
          <w:iCs/>
          <w:szCs w:val="22"/>
        </w:rPr>
      </w:pPr>
      <w:proofErr w:type="gramStart"/>
      <w:r w:rsidRPr="009C0CA0">
        <w:rPr>
          <w:rFonts w:cs="Arial"/>
          <w:i/>
          <w:iCs/>
          <w:szCs w:val="22"/>
        </w:rPr>
        <w:t>stosować</w:t>
      </w:r>
      <w:proofErr w:type="gramEnd"/>
      <w:r w:rsidRPr="009C0CA0">
        <w:rPr>
          <w:rFonts w:cs="Arial"/>
          <w:i/>
          <w:iCs/>
          <w:szCs w:val="22"/>
        </w:rPr>
        <w:t xml:space="preserve"> nowe rozwiązania techniczne(np. wymieniać maszyny i urządzenia na mniej hałaśliwe);</w:t>
      </w:r>
    </w:p>
    <w:p w:rsidR="00814450" w:rsidRPr="009C0CA0" w:rsidRDefault="00814450" w:rsidP="00CD3387">
      <w:pPr>
        <w:numPr>
          <w:ilvl w:val="0"/>
          <w:numId w:val="4"/>
        </w:numPr>
        <w:shd w:val="clear" w:color="auto" w:fill="FFFFFF"/>
        <w:ind w:left="480"/>
        <w:rPr>
          <w:rFonts w:cs="Arial"/>
          <w:i/>
          <w:iCs/>
          <w:szCs w:val="22"/>
        </w:rPr>
      </w:pPr>
      <w:proofErr w:type="gramStart"/>
      <w:r w:rsidRPr="009C0CA0">
        <w:rPr>
          <w:rFonts w:cs="Arial"/>
          <w:i/>
          <w:iCs/>
          <w:szCs w:val="22"/>
        </w:rPr>
        <w:t>zastępować</w:t>
      </w:r>
      <w:proofErr w:type="gramEnd"/>
      <w:r w:rsidRPr="009C0CA0">
        <w:rPr>
          <w:rFonts w:cs="Arial"/>
          <w:i/>
          <w:iCs/>
          <w:szCs w:val="22"/>
        </w:rPr>
        <w:t xml:space="preserve"> niebezpieczne procesy technologiczne, urządzenia, substancje i inne materiały bezpieczniejszymi lub mniej niebezpiecznymi;</w:t>
      </w:r>
    </w:p>
    <w:p w:rsidR="00814450" w:rsidRPr="00DD44C7" w:rsidRDefault="00814450" w:rsidP="00CD3387">
      <w:pPr>
        <w:numPr>
          <w:ilvl w:val="0"/>
          <w:numId w:val="4"/>
        </w:numPr>
        <w:shd w:val="clear" w:color="auto" w:fill="FFFFFF"/>
        <w:ind w:left="480"/>
        <w:rPr>
          <w:rFonts w:cs="Arial"/>
          <w:i/>
          <w:iCs/>
          <w:strike/>
          <w:color w:val="FF0000"/>
          <w:szCs w:val="22"/>
        </w:rPr>
      </w:pPr>
      <w:proofErr w:type="gramStart"/>
      <w:r w:rsidRPr="009C0CA0">
        <w:rPr>
          <w:rFonts w:cs="Arial"/>
          <w:i/>
          <w:iCs/>
          <w:szCs w:val="22"/>
        </w:rPr>
        <w:t>stosować</w:t>
      </w:r>
      <w:proofErr w:type="gramEnd"/>
      <w:r w:rsidRPr="009C0CA0">
        <w:rPr>
          <w:rFonts w:cs="Arial"/>
          <w:i/>
          <w:iCs/>
          <w:szCs w:val="22"/>
        </w:rPr>
        <w:t xml:space="preserve"> w pierwszej kolejności środki ochrony zbiorowej niż środki ochrony indywidualnej</w:t>
      </w:r>
      <w:r w:rsidR="00DD44C7">
        <w:rPr>
          <w:rFonts w:cs="Arial"/>
          <w:i/>
          <w:iCs/>
          <w:szCs w:val="22"/>
        </w:rPr>
        <w:t xml:space="preserve"> </w:t>
      </w:r>
    </w:p>
    <w:p w:rsidR="00DD44C7" w:rsidRPr="001228CD" w:rsidRDefault="00DD44C7" w:rsidP="00DD44C7">
      <w:pPr>
        <w:shd w:val="clear" w:color="auto" w:fill="FFFFFF"/>
        <w:ind w:left="480"/>
        <w:rPr>
          <w:rFonts w:cs="Arial"/>
          <w:i/>
          <w:iCs/>
          <w:szCs w:val="22"/>
        </w:rPr>
      </w:pPr>
      <w:r w:rsidRPr="001228CD">
        <w:rPr>
          <w:rFonts w:cs="Arial"/>
          <w:i/>
          <w:iCs/>
          <w:szCs w:val="22"/>
        </w:rPr>
        <w:t>(np.: ochrona pracowników przed nadmiernym hałasem poprzez zastosowanie ekranów lub obudów dźwiękochłonnych).</w:t>
      </w:r>
    </w:p>
    <w:p w:rsidR="00814450" w:rsidRPr="009C0CA0" w:rsidRDefault="00814450" w:rsidP="00CD3387">
      <w:pPr>
        <w:numPr>
          <w:ilvl w:val="0"/>
          <w:numId w:val="4"/>
        </w:numPr>
        <w:shd w:val="clear" w:color="auto" w:fill="FFFFFF"/>
        <w:ind w:left="480"/>
        <w:rPr>
          <w:rFonts w:cs="Arial"/>
          <w:i/>
          <w:iCs/>
          <w:szCs w:val="22"/>
        </w:rPr>
      </w:pPr>
      <w:proofErr w:type="gramStart"/>
      <w:r w:rsidRPr="009C0CA0">
        <w:rPr>
          <w:rFonts w:cs="Arial"/>
          <w:i/>
          <w:iCs/>
          <w:szCs w:val="22"/>
        </w:rPr>
        <w:t>instruować</w:t>
      </w:r>
      <w:proofErr w:type="gramEnd"/>
      <w:r w:rsidRPr="009C0CA0">
        <w:rPr>
          <w:rFonts w:cs="Arial"/>
          <w:i/>
          <w:iCs/>
          <w:szCs w:val="22"/>
        </w:rPr>
        <w:t xml:space="preserve"> i szkolić pracowników w zakresie bhp ( szczególnie odnośnie ryzyka związanego z </w:t>
      </w:r>
      <w:r w:rsidR="004D2CB1" w:rsidRPr="009C0CA0">
        <w:rPr>
          <w:rFonts w:cs="Arial"/>
          <w:i/>
          <w:iCs/>
          <w:szCs w:val="22"/>
        </w:rPr>
        <w:t>wykonywaną przez nich pracą</w:t>
      </w:r>
      <w:r w:rsidRPr="009C0CA0">
        <w:rPr>
          <w:rFonts w:cs="Arial"/>
          <w:i/>
          <w:iCs/>
          <w:szCs w:val="22"/>
        </w:rPr>
        <w:t>).</w:t>
      </w:r>
    </w:p>
    <w:p w:rsidR="00814450" w:rsidRPr="009C0CA0" w:rsidRDefault="00814450" w:rsidP="00814450">
      <w:pPr>
        <w:shd w:val="clear" w:color="auto" w:fill="FFFFFF"/>
        <w:ind w:left="480" w:hanging="480"/>
        <w:rPr>
          <w:rFonts w:cs="Arial"/>
          <w:b/>
          <w:bCs/>
          <w:szCs w:val="22"/>
        </w:rPr>
      </w:pPr>
    </w:p>
    <w:p w:rsidR="00814450" w:rsidRPr="009C0CA0" w:rsidRDefault="00814450" w:rsidP="00814450">
      <w:pPr>
        <w:shd w:val="clear" w:color="auto" w:fill="FFFFFF"/>
        <w:ind w:left="480" w:hanging="480"/>
        <w:jc w:val="center"/>
        <w:rPr>
          <w:rFonts w:cs="Arial"/>
          <w:b/>
          <w:bCs/>
          <w:szCs w:val="22"/>
        </w:rPr>
      </w:pPr>
      <w:r w:rsidRPr="009C0CA0">
        <w:rPr>
          <w:rFonts w:cs="Arial"/>
          <w:b/>
          <w:bCs/>
          <w:szCs w:val="22"/>
        </w:rPr>
        <w:t>Środki ochrony indywidualnej oraz odzież i obuwie robocze.</w:t>
      </w:r>
    </w:p>
    <w:p w:rsidR="00814450" w:rsidRPr="009C0CA0" w:rsidRDefault="00814450" w:rsidP="00814450">
      <w:pPr>
        <w:shd w:val="clear" w:color="auto" w:fill="FFFFFF"/>
        <w:ind w:left="480" w:hanging="480"/>
        <w:rPr>
          <w:rFonts w:cs="Arial"/>
          <w:szCs w:val="22"/>
        </w:rPr>
      </w:pPr>
    </w:p>
    <w:p w:rsidR="00814450" w:rsidRPr="009C0CA0" w:rsidRDefault="001228CD" w:rsidP="00814450">
      <w:pPr>
        <w:shd w:val="clear" w:color="auto" w:fill="FFFFFF"/>
        <w:ind w:left="480" w:hanging="480"/>
        <w:rPr>
          <w:rFonts w:cs="Arial"/>
          <w:szCs w:val="22"/>
        </w:rPr>
      </w:pPr>
      <w:r>
        <w:rPr>
          <w:rFonts w:cs="Arial"/>
          <w:spacing w:val="-15"/>
          <w:szCs w:val="22"/>
        </w:rPr>
        <w:t>129</w:t>
      </w:r>
      <w:r w:rsidR="00814450" w:rsidRPr="009C0CA0">
        <w:rPr>
          <w:rFonts w:cs="Arial"/>
          <w:spacing w:val="-15"/>
          <w:szCs w:val="22"/>
        </w:rPr>
        <w:t>.</w:t>
      </w:r>
      <w:r w:rsidR="00814450" w:rsidRPr="009C0CA0">
        <w:rPr>
          <w:rFonts w:cs="Arial"/>
          <w:szCs w:val="22"/>
        </w:rPr>
        <w:tab/>
      </w:r>
      <w:r w:rsidR="00814450" w:rsidRPr="009C0CA0">
        <w:rPr>
          <w:rFonts w:cs="Arial"/>
          <w:spacing w:val="-7"/>
          <w:szCs w:val="22"/>
        </w:rPr>
        <w:t>Co należy rozumieć pod pojęciem - środki ochrony indywidualnej?</w:t>
      </w:r>
    </w:p>
    <w:p w:rsidR="00814450" w:rsidRPr="009C0CA0" w:rsidRDefault="00814450" w:rsidP="00814450">
      <w:pPr>
        <w:pStyle w:val="Tekstpodstawowywcity"/>
        <w:widowControl/>
        <w:autoSpaceDE/>
        <w:autoSpaceDN/>
        <w:adjustRightInd/>
        <w:rPr>
          <w:sz w:val="22"/>
          <w:szCs w:val="22"/>
        </w:rPr>
      </w:pPr>
      <w:r w:rsidRPr="009C0CA0">
        <w:rPr>
          <w:sz w:val="22"/>
          <w:szCs w:val="22"/>
        </w:rPr>
        <w:lastRenderedPageBreak/>
        <w:t>Przez środki ochrony indywidualnej należy rozumieć wszelkie środki noszone</w:t>
      </w:r>
      <w:r w:rsidR="00DD44C7">
        <w:rPr>
          <w:sz w:val="22"/>
          <w:szCs w:val="22"/>
        </w:rPr>
        <w:t xml:space="preserve"> (np.: </w:t>
      </w:r>
      <w:r w:rsidRPr="009C0CA0">
        <w:rPr>
          <w:sz w:val="22"/>
          <w:szCs w:val="22"/>
        </w:rPr>
        <w:t>odzież ochronna, hełmy ochronne,</w:t>
      </w:r>
      <w:r w:rsidR="00DD44C7">
        <w:rPr>
          <w:sz w:val="22"/>
          <w:szCs w:val="22"/>
        </w:rPr>
        <w:t xml:space="preserve"> </w:t>
      </w:r>
      <w:r w:rsidR="00DD44C7" w:rsidRPr="001228CD">
        <w:rPr>
          <w:sz w:val="22"/>
          <w:szCs w:val="22"/>
        </w:rPr>
        <w:t>okulary ochronne</w:t>
      </w:r>
      <w:r w:rsidR="00DD44C7">
        <w:rPr>
          <w:sz w:val="22"/>
          <w:szCs w:val="22"/>
        </w:rPr>
        <w:t>,</w:t>
      </w:r>
      <w:r w:rsidRPr="009C0CA0">
        <w:rPr>
          <w:sz w:val="22"/>
          <w:szCs w:val="22"/>
        </w:rPr>
        <w:t xml:space="preserve"> środki ochrony układu oddechowego) lub trzymane przez pracownika</w:t>
      </w:r>
      <w:r w:rsidR="00DD44C7">
        <w:rPr>
          <w:sz w:val="22"/>
          <w:szCs w:val="22"/>
        </w:rPr>
        <w:t xml:space="preserve"> </w:t>
      </w:r>
      <w:r w:rsidR="00DD44C7" w:rsidRPr="001228CD">
        <w:rPr>
          <w:sz w:val="22"/>
          <w:szCs w:val="22"/>
        </w:rPr>
        <w:t>(np.: maska spawalnicza)</w:t>
      </w:r>
      <w:r w:rsidR="004D2CB1" w:rsidRPr="009C0CA0">
        <w:rPr>
          <w:sz w:val="22"/>
          <w:szCs w:val="22"/>
        </w:rPr>
        <w:t xml:space="preserve"> w</w:t>
      </w:r>
      <w:r w:rsidRPr="009C0CA0">
        <w:rPr>
          <w:sz w:val="22"/>
          <w:szCs w:val="22"/>
        </w:rPr>
        <w:t xml:space="preserve"> celu </w:t>
      </w:r>
      <w:r w:rsidR="004D2CB1" w:rsidRPr="009C0CA0">
        <w:rPr>
          <w:sz w:val="22"/>
          <w:szCs w:val="22"/>
        </w:rPr>
        <w:t xml:space="preserve">jego </w:t>
      </w:r>
      <w:r w:rsidRPr="009C0CA0">
        <w:rPr>
          <w:sz w:val="22"/>
          <w:szCs w:val="22"/>
        </w:rPr>
        <w:t>ochrony przed jednym lub większą liczbę zagrożeń związanych z działaniem czynników niebezpiecznych i szkodliwych, występujących w środowisku pracy</w:t>
      </w:r>
      <w:r w:rsidR="004D2CB1" w:rsidRPr="009C0CA0">
        <w:rPr>
          <w:sz w:val="22"/>
          <w:szCs w:val="22"/>
        </w:rPr>
        <w:t>, w tym również wszelkie akcesoria i dodatki przeznaczone do tego celu</w:t>
      </w:r>
      <w:r w:rsidRPr="009C0CA0">
        <w:rPr>
          <w:sz w:val="22"/>
          <w:szCs w:val="22"/>
        </w:rPr>
        <w:t>.</w:t>
      </w:r>
    </w:p>
    <w:p w:rsidR="00814450" w:rsidRPr="009C0CA0" w:rsidRDefault="00814450" w:rsidP="00814450">
      <w:pPr>
        <w:shd w:val="clear" w:color="auto" w:fill="FFFFFF"/>
        <w:ind w:left="480"/>
        <w:rPr>
          <w:rFonts w:cs="Arial"/>
          <w:szCs w:val="22"/>
        </w:rPr>
      </w:pPr>
    </w:p>
    <w:p w:rsidR="00814450" w:rsidRPr="009C0CA0" w:rsidRDefault="001228CD" w:rsidP="00814450">
      <w:pPr>
        <w:shd w:val="clear" w:color="auto" w:fill="FFFFFF"/>
        <w:ind w:left="480" w:hanging="480"/>
        <w:rPr>
          <w:rFonts w:cs="Arial"/>
          <w:szCs w:val="22"/>
        </w:rPr>
      </w:pPr>
      <w:r>
        <w:rPr>
          <w:rFonts w:cs="Arial"/>
          <w:spacing w:val="-15"/>
          <w:szCs w:val="22"/>
        </w:rPr>
        <w:t>130</w:t>
      </w:r>
      <w:r w:rsidR="00814450" w:rsidRPr="009C0CA0">
        <w:rPr>
          <w:rFonts w:cs="Arial"/>
          <w:spacing w:val="-15"/>
          <w:szCs w:val="22"/>
        </w:rPr>
        <w:t>.</w:t>
      </w:r>
      <w:r w:rsidR="00814450" w:rsidRPr="009C0CA0">
        <w:rPr>
          <w:rFonts w:cs="Arial"/>
          <w:szCs w:val="22"/>
        </w:rPr>
        <w:tab/>
      </w:r>
      <w:r w:rsidR="00814450" w:rsidRPr="009C0CA0">
        <w:rPr>
          <w:rFonts w:cs="Arial"/>
          <w:spacing w:val="-8"/>
          <w:szCs w:val="22"/>
        </w:rPr>
        <w:t xml:space="preserve">Przy jakich pracach należy stosować: </w:t>
      </w:r>
      <w:r w:rsidR="00814450" w:rsidRPr="009C0CA0">
        <w:rPr>
          <w:rFonts w:cs="Arial"/>
          <w:spacing w:val="-5"/>
          <w:szCs w:val="22"/>
        </w:rPr>
        <w:t xml:space="preserve">odzież ochronną, </w:t>
      </w:r>
      <w:r w:rsidR="00814450" w:rsidRPr="009C0CA0">
        <w:rPr>
          <w:rFonts w:cs="Arial"/>
          <w:spacing w:val="-8"/>
          <w:szCs w:val="22"/>
        </w:rPr>
        <w:t xml:space="preserve">środki ochrony głowy, środki ochrony kończyn dolnych, </w:t>
      </w:r>
      <w:r w:rsidR="00814450" w:rsidRPr="009C0CA0">
        <w:rPr>
          <w:rFonts w:cs="Arial"/>
          <w:spacing w:val="-7"/>
          <w:szCs w:val="22"/>
        </w:rPr>
        <w:t xml:space="preserve">środki ochrony kończyn górnych, środki ochrony twarzy i oczu, </w:t>
      </w:r>
      <w:r w:rsidR="00814450" w:rsidRPr="009C0CA0">
        <w:rPr>
          <w:rFonts w:cs="Arial"/>
          <w:spacing w:val="-8"/>
          <w:szCs w:val="22"/>
        </w:rPr>
        <w:t>środki ochrony układu oddechowego?</w:t>
      </w:r>
    </w:p>
    <w:p w:rsidR="00814450" w:rsidRPr="009C0CA0" w:rsidRDefault="00814450" w:rsidP="00814450">
      <w:pPr>
        <w:shd w:val="clear" w:color="auto" w:fill="FFFFFF"/>
        <w:ind w:left="480"/>
        <w:rPr>
          <w:rFonts w:cs="Arial"/>
          <w:szCs w:val="22"/>
        </w:rPr>
      </w:pPr>
      <w:r w:rsidRPr="009C0CA0">
        <w:rPr>
          <w:rFonts w:cs="Arial"/>
          <w:i/>
          <w:iCs/>
          <w:szCs w:val="22"/>
          <w:u w:val="single"/>
        </w:rPr>
        <w:t>Odzież ochronną</w:t>
      </w:r>
      <w:r w:rsidRPr="009C0CA0">
        <w:rPr>
          <w:rFonts w:cs="Arial"/>
          <w:i/>
          <w:iCs/>
          <w:szCs w:val="22"/>
        </w:rPr>
        <w:t xml:space="preserve"> należy stosować przy pracach stwarzających zagrożenie( ryzyko) dla zdrowia lub bezpieczeństwa pracowników, tj. w narażeniu na: działanie wody, czynników chemicznych, mechanicznych i biologicznych, pyłów oraz - w wysokiej i niskiej temperatury.</w:t>
      </w:r>
    </w:p>
    <w:p w:rsidR="00814450" w:rsidRPr="009C0CA0" w:rsidRDefault="00814450" w:rsidP="00814450">
      <w:pPr>
        <w:shd w:val="clear" w:color="auto" w:fill="FFFFFF"/>
        <w:ind w:left="480"/>
        <w:rPr>
          <w:rFonts w:cs="Arial"/>
          <w:szCs w:val="22"/>
        </w:rPr>
      </w:pPr>
      <w:r w:rsidRPr="009C0CA0">
        <w:rPr>
          <w:rFonts w:cs="Arial"/>
          <w:i/>
          <w:iCs/>
          <w:szCs w:val="22"/>
          <w:u w:val="single"/>
        </w:rPr>
        <w:t xml:space="preserve">Środki ochrony </w:t>
      </w:r>
      <w:proofErr w:type="spellStart"/>
      <w:r w:rsidRPr="009C0CA0">
        <w:rPr>
          <w:rFonts w:cs="Arial"/>
          <w:i/>
          <w:iCs/>
          <w:szCs w:val="22"/>
          <w:u w:val="single"/>
        </w:rPr>
        <w:t>głowy</w:t>
      </w:r>
      <w:r w:rsidRPr="009C0CA0">
        <w:rPr>
          <w:rFonts w:cs="Arial"/>
          <w:i/>
          <w:iCs/>
          <w:szCs w:val="22"/>
        </w:rPr>
        <w:t>-przy</w:t>
      </w:r>
      <w:proofErr w:type="spellEnd"/>
      <w:r w:rsidRPr="009C0CA0">
        <w:rPr>
          <w:rFonts w:cs="Arial"/>
          <w:i/>
          <w:iCs/>
          <w:szCs w:val="22"/>
        </w:rPr>
        <w:t xml:space="preserve"> pracach narażających pracowników na urazy głowy.</w:t>
      </w:r>
    </w:p>
    <w:p w:rsidR="00814450" w:rsidRPr="009C0CA0" w:rsidRDefault="00814450" w:rsidP="00814450">
      <w:pPr>
        <w:shd w:val="clear" w:color="auto" w:fill="FFFFFF"/>
        <w:ind w:left="480"/>
        <w:rPr>
          <w:rFonts w:cs="Arial"/>
          <w:szCs w:val="22"/>
        </w:rPr>
      </w:pPr>
      <w:r w:rsidRPr="009C0CA0">
        <w:rPr>
          <w:rFonts w:cs="Arial"/>
          <w:i/>
          <w:iCs/>
          <w:szCs w:val="22"/>
          <w:u w:val="single"/>
        </w:rPr>
        <w:t xml:space="preserve">Środki ochrony kończyn </w:t>
      </w:r>
      <w:proofErr w:type="spellStart"/>
      <w:r w:rsidRPr="009C0CA0">
        <w:rPr>
          <w:rFonts w:cs="Arial"/>
          <w:i/>
          <w:iCs/>
          <w:szCs w:val="22"/>
          <w:u w:val="single"/>
        </w:rPr>
        <w:t>dolnych</w:t>
      </w:r>
      <w:r w:rsidRPr="009C0CA0">
        <w:rPr>
          <w:rFonts w:cs="Arial"/>
          <w:i/>
          <w:iCs/>
          <w:szCs w:val="22"/>
        </w:rPr>
        <w:t>-przy</w:t>
      </w:r>
      <w:proofErr w:type="spellEnd"/>
      <w:r w:rsidRPr="009C0CA0">
        <w:rPr>
          <w:rFonts w:cs="Arial"/>
          <w:i/>
          <w:iCs/>
          <w:szCs w:val="22"/>
        </w:rPr>
        <w:t xml:space="preserve"> pracach stwarzających ryzyko urazu kończyn dolnych (w tym oparzenia), ich zamoczenia lub zanieczyszczenia substancjami i materiałami toksycznymi, drażniącymi, żrącymi, podatnymi na gnicie lub mogącymi być źródłem infekcji oraz wykonywane niskiej lub wysokiej temperaturze.</w:t>
      </w:r>
    </w:p>
    <w:p w:rsidR="00814450" w:rsidRPr="009C0CA0" w:rsidRDefault="00814450" w:rsidP="00814450">
      <w:pPr>
        <w:shd w:val="clear" w:color="auto" w:fill="FFFFFF"/>
        <w:ind w:left="480"/>
        <w:rPr>
          <w:rFonts w:cs="Arial"/>
          <w:szCs w:val="22"/>
        </w:rPr>
      </w:pPr>
      <w:r w:rsidRPr="009C0CA0">
        <w:rPr>
          <w:rFonts w:cs="Arial"/>
          <w:i/>
          <w:iCs/>
          <w:szCs w:val="22"/>
          <w:u w:val="single"/>
        </w:rPr>
        <w:t>Środki ochrony kończyn górnych</w:t>
      </w:r>
      <w:r w:rsidRPr="009C0CA0">
        <w:rPr>
          <w:rFonts w:cs="Arial"/>
          <w:i/>
          <w:iCs/>
          <w:szCs w:val="22"/>
        </w:rPr>
        <w:t>-przy pracach stwarzających ryzyko urazów rąk (związanych również z działaniem wysokiej i niskiej temperatury, wibracji oraz substancji chemicznych</w:t>
      </w:r>
      <w:proofErr w:type="gramStart"/>
      <w:r w:rsidRPr="009C0CA0">
        <w:rPr>
          <w:rFonts w:cs="Arial"/>
          <w:i/>
          <w:iCs/>
          <w:szCs w:val="22"/>
        </w:rPr>
        <w:t>);w</w:t>
      </w:r>
      <w:proofErr w:type="gramEnd"/>
      <w:r w:rsidRPr="009C0CA0">
        <w:rPr>
          <w:rFonts w:cs="Arial"/>
          <w:i/>
          <w:iCs/>
          <w:szCs w:val="22"/>
        </w:rPr>
        <w:t xml:space="preserve"> kontakcie z wodą, substancjami toksycznymi, żrącymi lub drażniącymi, z materiałami podatnymi na gnicie i innymi mogącymi być źródłem infekcji.</w:t>
      </w:r>
    </w:p>
    <w:p w:rsidR="00814450" w:rsidRPr="009C0CA0" w:rsidRDefault="00814450" w:rsidP="00814450">
      <w:pPr>
        <w:shd w:val="clear" w:color="auto" w:fill="FFFFFF"/>
        <w:ind w:left="480"/>
        <w:rPr>
          <w:rFonts w:cs="Arial"/>
          <w:szCs w:val="22"/>
        </w:rPr>
      </w:pPr>
      <w:r w:rsidRPr="009C0CA0">
        <w:rPr>
          <w:rFonts w:cs="Arial"/>
          <w:i/>
          <w:iCs/>
          <w:szCs w:val="22"/>
          <w:u w:val="single"/>
        </w:rPr>
        <w:t>Środki ochrony twarzy i oczu</w:t>
      </w:r>
      <w:r w:rsidRPr="009C0CA0">
        <w:rPr>
          <w:rFonts w:cs="Arial"/>
          <w:i/>
          <w:iCs/>
          <w:szCs w:val="22"/>
        </w:rPr>
        <w:t xml:space="preserve"> - podczas prac, przy których twarz lub oczy pracowników są narażone na urazy albo poranienia w wyniku działania czynników niebezpiecznych i szkodliwych dla zdrowia.</w:t>
      </w:r>
    </w:p>
    <w:p w:rsidR="00814450" w:rsidRPr="009C0CA0" w:rsidRDefault="00814450" w:rsidP="00814450">
      <w:pPr>
        <w:shd w:val="clear" w:color="auto" w:fill="FFFFFF"/>
        <w:ind w:left="480"/>
        <w:rPr>
          <w:rFonts w:cs="Arial"/>
          <w:szCs w:val="22"/>
        </w:rPr>
      </w:pPr>
      <w:r w:rsidRPr="009C0CA0">
        <w:rPr>
          <w:rFonts w:cs="Arial"/>
          <w:i/>
          <w:iCs/>
          <w:szCs w:val="22"/>
          <w:u w:val="single"/>
        </w:rPr>
        <w:t xml:space="preserve">Środki ochrony układu </w:t>
      </w:r>
      <w:proofErr w:type="spellStart"/>
      <w:r w:rsidRPr="009C0CA0">
        <w:rPr>
          <w:rFonts w:cs="Arial"/>
          <w:i/>
          <w:iCs/>
          <w:szCs w:val="22"/>
          <w:u w:val="single"/>
        </w:rPr>
        <w:t>oddechowego</w:t>
      </w:r>
      <w:r w:rsidRPr="009C0CA0">
        <w:rPr>
          <w:rFonts w:cs="Arial"/>
          <w:szCs w:val="22"/>
        </w:rPr>
        <w:t>-</w:t>
      </w:r>
      <w:r w:rsidRPr="009C0CA0">
        <w:rPr>
          <w:rFonts w:cs="Arial"/>
          <w:i/>
          <w:iCs/>
          <w:szCs w:val="22"/>
        </w:rPr>
        <w:t>przy</w:t>
      </w:r>
      <w:proofErr w:type="spellEnd"/>
      <w:r w:rsidRPr="009C0CA0">
        <w:rPr>
          <w:rFonts w:cs="Arial"/>
          <w:i/>
          <w:iCs/>
          <w:szCs w:val="22"/>
        </w:rPr>
        <w:t xml:space="preserve"> pracach w warunkach narażenia na nadmierne zanieczyszczenie powietrza czynnikami szkodliwymi lub w warunkach niedoboru tlenu w powietrzu.</w:t>
      </w:r>
    </w:p>
    <w:p w:rsidR="00814450" w:rsidRPr="009C0CA0" w:rsidRDefault="00814450" w:rsidP="00814450">
      <w:pPr>
        <w:ind w:left="480" w:hanging="480"/>
        <w:rPr>
          <w:rFonts w:cs="Arial"/>
          <w:spacing w:val="-16"/>
          <w:szCs w:val="22"/>
        </w:rPr>
      </w:pPr>
    </w:p>
    <w:p w:rsidR="00814450" w:rsidRPr="009C0CA0" w:rsidRDefault="001228CD" w:rsidP="00814450">
      <w:pPr>
        <w:ind w:left="480" w:hanging="480"/>
        <w:rPr>
          <w:rFonts w:cs="Arial"/>
          <w:spacing w:val="-8"/>
          <w:szCs w:val="22"/>
        </w:rPr>
      </w:pPr>
      <w:r>
        <w:rPr>
          <w:rFonts w:cs="Arial"/>
          <w:spacing w:val="-16"/>
          <w:szCs w:val="22"/>
        </w:rPr>
        <w:t>131</w:t>
      </w:r>
      <w:r w:rsidR="00814450" w:rsidRPr="009C0CA0">
        <w:rPr>
          <w:rFonts w:cs="Arial"/>
          <w:spacing w:val="-16"/>
          <w:szCs w:val="22"/>
        </w:rPr>
        <w:t>.</w:t>
      </w:r>
      <w:r w:rsidR="00814450" w:rsidRPr="009C0CA0">
        <w:rPr>
          <w:rFonts w:cs="Arial"/>
          <w:szCs w:val="22"/>
        </w:rPr>
        <w:t xml:space="preserve"> Jakie są obowiązki pracodawcy, związane z wyposażeniem pracowników w środki </w:t>
      </w:r>
      <w:r w:rsidR="00814450" w:rsidRPr="009C0CA0">
        <w:rPr>
          <w:rFonts w:cs="Arial"/>
          <w:spacing w:val="-8"/>
          <w:szCs w:val="22"/>
        </w:rPr>
        <w:t>ochrony indywidualnej?</w:t>
      </w:r>
    </w:p>
    <w:p w:rsidR="00814450" w:rsidRPr="009C0CA0" w:rsidRDefault="00814450" w:rsidP="00814450">
      <w:pPr>
        <w:pStyle w:val="Tekstpodstawowywcity"/>
        <w:rPr>
          <w:sz w:val="22"/>
          <w:szCs w:val="22"/>
        </w:rPr>
      </w:pPr>
      <w:r w:rsidRPr="009C0CA0">
        <w:rPr>
          <w:sz w:val="22"/>
          <w:szCs w:val="22"/>
        </w:rPr>
        <w:t xml:space="preserve">Pracodawca jest obowiązany dostarczyć pracownikowi nieodpłatnie środki ochrony indywidualnej zabezpieczające przed działaniem niebezpiecznych i szkodliwych dla zdrowia czynników występujących w środowisku pracy oraz informować go o sposobach posługiwania się tymi środkami. Pracodawca jest obowiązany dostarczyć pracownikowi środki ochrony </w:t>
      </w:r>
      <w:proofErr w:type="gramStart"/>
      <w:r w:rsidRPr="009C0CA0">
        <w:rPr>
          <w:sz w:val="22"/>
          <w:szCs w:val="22"/>
        </w:rPr>
        <w:t xml:space="preserve">indywidualnej , </w:t>
      </w:r>
      <w:proofErr w:type="gramEnd"/>
      <w:r w:rsidRPr="009C0CA0">
        <w:rPr>
          <w:sz w:val="22"/>
          <w:szCs w:val="22"/>
        </w:rPr>
        <w:t xml:space="preserve">które spełniają wymagania dotyczące oceny zgodności z wymaganiami dyrektyw UE. </w:t>
      </w:r>
    </w:p>
    <w:p w:rsidR="00814450" w:rsidRPr="009C0CA0" w:rsidRDefault="00814450" w:rsidP="00814450">
      <w:pPr>
        <w:shd w:val="clear" w:color="auto" w:fill="FFFFFF"/>
        <w:ind w:left="480" w:hanging="480"/>
        <w:rPr>
          <w:rFonts w:cs="Arial"/>
          <w:spacing w:val="-17"/>
          <w:szCs w:val="22"/>
        </w:rPr>
      </w:pPr>
    </w:p>
    <w:p w:rsidR="00814450" w:rsidRPr="009C0CA0" w:rsidRDefault="001228CD" w:rsidP="00814450">
      <w:pPr>
        <w:shd w:val="clear" w:color="auto" w:fill="FFFFFF"/>
        <w:ind w:left="480" w:hanging="480"/>
        <w:rPr>
          <w:rFonts w:cs="Arial"/>
          <w:szCs w:val="22"/>
        </w:rPr>
      </w:pPr>
      <w:r>
        <w:rPr>
          <w:rFonts w:cs="Arial"/>
          <w:spacing w:val="-17"/>
          <w:szCs w:val="22"/>
        </w:rPr>
        <w:t>132</w:t>
      </w:r>
      <w:r w:rsidR="00814450" w:rsidRPr="009C0CA0">
        <w:rPr>
          <w:rFonts w:cs="Arial"/>
          <w:spacing w:val="-17"/>
          <w:szCs w:val="22"/>
        </w:rPr>
        <w:t>.</w:t>
      </w:r>
      <w:r w:rsidR="00814450" w:rsidRPr="009C0CA0">
        <w:rPr>
          <w:rFonts w:cs="Arial"/>
          <w:szCs w:val="22"/>
        </w:rPr>
        <w:tab/>
      </w:r>
      <w:r w:rsidR="00814450" w:rsidRPr="009C0CA0">
        <w:rPr>
          <w:rFonts w:cs="Arial"/>
          <w:spacing w:val="-4"/>
          <w:szCs w:val="22"/>
        </w:rPr>
        <w:t xml:space="preserve">Kiedy pracodawca jest obowiązany dostarczyć pracownikowi nieodpłatnie odzież i </w:t>
      </w:r>
      <w:r w:rsidR="00814450" w:rsidRPr="009C0CA0">
        <w:rPr>
          <w:rFonts w:cs="Arial"/>
          <w:spacing w:val="-8"/>
          <w:szCs w:val="22"/>
        </w:rPr>
        <w:t>obuwie robocze?</w:t>
      </w:r>
    </w:p>
    <w:p w:rsidR="00814450" w:rsidRPr="009C0CA0" w:rsidRDefault="00814450" w:rsidP="00814450">
      <w:pPr>
        <w:pStyle w:val="Tekstpodstawowywcity"/>
        <w:rPr>
          <w:sz w:val="22"/>
          <w:szCs w:val="22"/>
        </w:rPr>
      </w:pPr>
      <w:r w:rsidRPr="009C0CA0">
        <w:rPr>
          <w:sz w:val="22"/>
          <w:szCs w:val="22"/>
        </w:rPr>
        <w:t>Pracodawca jest obowiązany dostarczyć pracownikowi nieodpłatnie odzież i obuwie robocze (spełniające wymagania określone w Polskich Normach): -jeżeli odzież własna pracownika może ulec zniszczeniu lub znacznemu zabrudzeniu; - ze względu na wymagania technologiczne, sanitarne lub bezpieczeństwa i higieny pracy.</w:t>
      </w:r>
    </w:p>
    <w:p w:rsidR="00814450" w:rsidRPr="009C0CA0" w:rsidRDefault="00814450" w:rsidP="00814450">
      <w:pPr>
        <w:shd w:val="clear" w:color="auto" w:fill="FFFFFF"/>
        <w:ind w:left="480" w:hanging="480"/>
        <w:rPr>
          <w:rFonts w:cs="Arial"/>
          <w:spacing w:val="-17"/>
          <w:szCs w:val="22"/>
        </w:rPr>
      </w:pPr>
    </w:p>
    <w:p w:rsidR="00814450" w:rsidRPr="009C0CA0" w:rsidRDefault="001228CD" w:rsidP="00814450">
      <w:pPr>
        <w:shd w:val="clear" w:color="auto" w:fill="FFFFFF"/>
        <w:ind w:left="480" w:hanging="480"/>
        <w:rPr>
          <w:rFonts w:cs="Arial"/>
          <w:szCs w:val="22"/>
        </w:rPr>
      </w:pPr>
      <w:r>
        <w:rPr>
          <w:rFonts w:cs="Arial"/>
          <w:spacing w:val="-17"/>
          <w:szCs w:val="22"/>
        </w:rPr>
        <w:t>133</w:t>
      </w:r>
      <w:r w:rsidR="00814450" w:rsidRPr="009C0CA0">
        <w:rPr>
          <w:rFonts w:cs="Arial"/>
          <w:spacing w:val="-17"/>
          <w:szCs w:val="22"/>
        </w:rPr>
        <w:t>.</w:t>
      </w:r>
      <w:r w:rsidR="00814450" w:rsidRPr="009C0CA0">
        <w:rPr>
          <w:rFonts w:cs="Arial"/>
          <w:szCs w:val="22"/>
        </w:rPr>
        <w:tab/>
      </w:r>
      <w:r w:rsidR="00814450" w:rsidRPr="009C0CA0">
        <w:rPr>
          <w:rFonts w:cs="Arial"/>
          <w:spacing w:val="-3"/>
          <w:szCs w:val="22"/>
        </w:rPr>
        <w:t>Na jakich stanowiskach pracownik, po wyrażeniu zgody</w:t>
      </w:r>
      <w:r w:rsidR="00DD44C7">
        <w:rPr>
          <w:rFonts w:cs="Arial"/>
          <w:spacing w:val="-3"/>
          <w:szCs w:val="22"/>
        </w:rPr>
        <w:t xml:space="preserve"> </w:t>
      </w:r>
      <w:r w:rsidR="00DD44C7" w:rsidRPr="001228CD">
        <w:rPr>
          <w:rFonts w:cs="Arial"/>
          <w:spacing w:val="-3"/>
          <w:szCs w:val="22"/>
        </w:rPr>
        <w:t>przez pracodawcę</w:t>
      </w:r>
      <w:r w:rsidR="00814450" w:rsidRPr="009C0CA0">
        <w:rPr>
          <w:rFonts w:cs="Arial"/>
          <w:spacing w:val="-3"/>
          <w:szCs w:val="22"/>
        </w:rPr>
        <w:t xml:space="preserve">, może używać własnej odzieży </w:t>
      </w:r>
      <w:r w:rsidR="00814450" w:rsidRPr="009C0CA0">
        <w:rPr>
          <w:rFonts w:cs="Arial"/>
          <w:spacing w:val="-7"/>
          <w:szCs w:val="22"/>
        </w:rPr>
        <w:t>i obuwia roboczego, jeśli spełnia wymagania bhp?</w:t>
      </w:r>
    </w:p>
    <w:p w:rsidR="00814450" w:rsidRPr="009C0CA0" w:rsidRDefault="00814450" w:rsidP="00814450">
      <w:pPr>
        <w:pStyle w:val="Tekstpodstawowywcity"/>
        <w:rPr>
          <w:sz w:val="22"/>
          <w:szCs w:val="22"/>
        </w:rPr>
      </w:pPr>
      <w:r w:rsidRPr="009C0CA0">
        <w:rPr>
          <w:sz w:val="22"/>
          <w:szCs w:val="22"/>
        </w:rPr>
        <w:t xml:space="preserve">Pracownik </w:t>
      </w:r>
      <w:r w:rsidRPr="001228CD">
        <w:rPr>
          <w:sz w:val="22"/>
          <w:szCs w:val="22"/>
        </w:rPr>
        <w:t>(po wyrażeniu zgody</w:t>
      </w:r>
      <w:r w:rsidR="00DD44C7" w:rsidRPr="001228CD">
        <w:rPr>
          <w:sz w:val="22"/>
          <w:szCs w:val="22"/>
        </w:rPr>
        <w:t xml:space="preserve"> przez pracodawcę</w:t>
      </w:r>
      <w:r w:rsidRPr="00DD44C7">
        <w:rPr>
          <w:color w:val="FF0000"/>
          <w:sz w:val="22"/>
          <w:szCs w:val="22"/>
        </w:rPr>
        <w:t>)</w:t>
      </w:r>
      <w:r w:rsidRPr="009C0CA0">
        <w:rPr>
          <w:sz w:val="22"/>
          <w:szCs w:val="22"/>
        </w:rPr>
        <w:t xml:space="preserve"> może używać własnej odzieży i obuwia roboczego, jeśli spełniają wymagania bhp na stanowisku, na którym nie są wykonywane prace związane z bezpośrednią obsługą maszyn i innych urządzeń albo są to prace </w:t>
      </w:r>
      <w:proofErr w:type="gramStart"/>
      <w:r w:rsidRPr="009C0CA0">
        <w:rPr>
          <w:sz w:val="22"/>
          <w:szCs w:val="22"/>
        </w:rPr>
        <w:t>nie powodujące</w:t>
      </w:r>
      <w:proofErr w:type="gramEnd"/>
      <w:r w:rsidRPr="009C0CA0">
        <w:rPr>
          <w:sz w:val="22"/>
          <w:szCs w:val="22"/>
        </w:rPr>
        <w:t xml:space="preserve"> intensywnego brudzenia lub skażenia odzieży i obuwia roboczego środkami chemicznymi lub promieniotwórczymi albo materiałami biologicznie zakaźnymi.</w:t>
      </w:r>
    </w:p>
    <w:p w:rsidR="00814450" w:rsidRPr="009C0CA0" w:rsidRDefault="00814450" w:rsidP="00814450">
      <w:pPr>
        <w:pStyle w:val="Tekstpodstawowywcity"/>
        <w:rPr>
          <w:sz w:val="22"/>
          <w:szCs w:val="22"/>
        </w:rPr>
      </w:pPr>
    </w:p>
    <w:p w:rsidR="00814450" w:rsidRPr="009C0CA0" w:rsidRDefault="001228CD" w:rsidP="00814450">
      <w:pPr>
        <w:shd w:val="clear" w:color="auto" w:fill="FFFFFF"/>
        <w:ind w:left="480" w:hanging="480"/>
        <w:rPr>
          <w:rFonts w:cs="Arial"/>
          <w:szCs w:val="22"/>
        </w:rPr>
      </w:pPr>
      <w:r>
        <w:rPr>
          <w:rFonts w:cs="Arial"/>
          <w:spacing w:val="-16"/>
          <w:szCs w:val="22"/>
        </w:rPr>
        <w:lastRenderedPageBreak/>
        <w:t>134</w:t>
      </w:r>
      <w:r w:rsidR="00814450" w:rsidRPr="009C0CA0">
        <w:rPr>
          <w:rFonts w:cs="Arial"/>
          <w:spacing w:val="-16"/>
          <w:szCs w:val="22"/>
        </w:rPr>
        <w:t>.</w:t>
      </w:r>
      <w:r w:rsidR="00814450" w:rsidRPr="009C0CA0">
        <w:rPr>
          <w:rFonts w:cs="Arial"/>
          <w:szCs w:val="22"/>
        </w:rPr>
        <w:tab/>
      </w:r>
      <w:r w:rsidR="00814450" w:rsidRPr="009C0CA0">
        <w:rPr>
          <w:rFonts w:cs="Arial"/>
          <w:spacing w:val="-8"/>
          <w:szCs w:val="22"/>
        </w:rPr>
        <w:t xml:space="preserve">Czy pracownik może pracować bez środków ochrony indywidualnej oraz odzieży i obuwia </w:t>
      </w:r>
      <w:r w:rsidR="00814450" w:rsidRPr="009C0CA0">
        <w:rPr>
          <w:rFonts w:cs="Arial"/>
          <w:spacing w:val="-7"/>
          <w:szCs w:val="22"/>
        </w:rPr>
        <w:t>roboczego przewidzianych do stosowania na danym stanowisku pracy?</w:t>
      </w:r>
    </w:p>
    <w:p w:rsidR="00814450" w:rsidRPr="009C0CA0" w:rsidRDefault="00814450" w:rsidP="00814450">
      <w:pPr>
        <w:pStyle w:val="Tekstpodstawowywcity"/>
        <w:widowControl/>
        <w:autoSpaceDE/>
        <w:autoSpaceDN/>
        <w:adjustRightInd/>
        <w:rPr>
          <w:sz w:val="22"/>
          <w:szCs w:val="22"/>
        </w:rPr>
      </w:pPr>
      <w:r w:rsidRPr="009C0CA0">
        <w:rPr>
          <w:sz w:val="22"/>
          <w:szCs w:val="22"/>
        </w:rPr>
        <w:t>Pracownik nie może pracować bez środków ochrony indywidualnej oraz odzieży i obuwia roboczego przewidzianych do stosowania na danym stanowisku pracy.</w:t>
      </w:r>
    </w:p>
    <w:p w:rsidR="00814450" w:rsidRPr="009C0CA0" w:rsidRDefault="00814450" w:rsidP="00814450">
      <w:pPr>
        <w:shd w:val="clear" w:color="auto" w:fill="FFFFFF"/>
        <w:ind w:left="480" w:hanging="480"/>
        <w:rPr>
          <w:rFonts w:cs="Arial"/>
          <w:spacing w:val="-16"/>
          <w:szCs w:val="22"/>
        </w:rPr>
      </w:pPr>
    </w:p>
    <w:p w:rsidR="00814450" w:rsidRPr="009C0CA0" w:rsidRDefault="001228CD" w:rsidP="00814450">
      <w:pPr>
        <w:shd w:val="clear" w:color="auto" w:fill="FFFFFF"/>
        <w:ind w:left="480" w:hanging="480"/>
        <w:rPr>
          <w:rFonts w:cs="Arial"/>
          <w:szCs w:val="22"/>
        </w:rPr>
      </w:pPr>
      <w:r>
        <w:rPr>
          <w:rFonts w:cs="Arial"/>
          <w:spacing w:val="-16"/>
          <w:szCs w:val="22"/>
        </w:rPr>
        <w:t>135</w:t>
      </w:r>
      <w:r w:rsidR="00814450" w:rsidRPr="009C0CA0">
        <w:rPr>
          <w:rFonts w:cs="Arial"/>
          <w:spacing w:val="-16"/>
          <w:szCs w:val="22"/>
        </w:rPr>
        <w:t>.</w:t>
      </w:r>
      <w:r w:rsidR="00814450" w:rsidRPr="009C0CA0">
        <w:rPr>
          <w:rFonts w:cs="Arial"/>
          <w:szCs w:val="22"/>
        </w:rPr>
        <w:tab/>
      </w:r>
      <w:r w:rsidR="00814450" w:rsidRPr="009C0CA0">
        <w:rPr>
          <w:rFonts w:cs="Arial"/>
          <w:spacing w:val="-7"/>
          <w:szCs w:val="22"/>
        </w:rPr>
        <w:t>Na kim spoczywa obowiązek prania i konserwacji odzieży roboczej?</w:t>
      </w:r>
    </w:p>
    <w:p w:rsidR="00814450" w:rsidRPr="009C0CA0" w:rsidRDefault="00814450" w:rsidP="00814450">
      <w:pPr>
        <w:pStyle w:val="Tekstpodstawowywcity"/>
        <w:widowControl/>
        <w:autoSpaceDE/>
        <w:autoSpaceDN/>
        <w:adjustRightInd/>
        <w:rPr>
          <w:sz w:val="22"/>
          <w:szCs w:val="22"/>
        </w:rPr>
      </w:pPr>
      <w:r w:rsidRPr="009C0CA0">
        <w:rPr>
          <w:sz w:val="22"/>
          <w:szCs w:val="22"/>
        </w:rPr>
        <w:t>Obowiązek prania i konserwacji odzieży roboczej spoczywa na pracodawcy.</w:t>
      </w:r>
    </w:p>
    <w:p w:rsidR="00814450" w:rsidRPr="009C0CA0" w:rsidRDefault="00814450" w:rsidP="00814450">
      <w:pPr>
        <w:shd w:val="clear" w:color="auto" w:fill="FFFFFF"/>
        <w:ind w:left="480" w:hanging="480"/>
        <w:rPr>
          <w:rFonts w:cs="Arial"/>
          <w:spacing w:val="-16"/>
          <w:szCs w:val="22"/>
        </w:rPr>
      </w:pPr>
    </w:p>
    <w:p w:rsidR="00814450" w:rsidRPr="009C0CA0" w:rsidRDefault="001228CD" w:rsidP="00814450">
      <w:pPr>
        <w:shd w:val="clear" w:color="auto" w:fill="FFFFFF"/>
        <w:ind w:left="480" w:hanging="480"/>
        <w:rPr>
          <w:rFonts w:cs="Arial"/>
          <w:szCs w:val="22"/>
        </w:rPr>
      </w:pPr>
      <w:r>
        <w:rPr>
          <w:rFonts w:cs="Arial"/>
          <w:spacing w:val="-16"/>
          <w:szCs w:val="22"/>
        </w:rPr>
        <w:t>136</w:t>
      </w:r>
      <w:r w:rsidR="00814450" w:rsidRPr="009C0CA0">
        <w:rPr>
          <w:rFonts w:cs="Arial"/>
          <w:spacing w:val="-16"/>
          <w:szCs w:val="22"/>
        </w:rPr>
        <w:t>.</w:t>
      </w:r>
      <w:r w:rsidR="00814450" w:rsidRPr="009C0CA0">
        <w:rPr>
          <w:rFonts w:cs="Arial"/>
          <w:szCs w:val="22"/>
        </w:rPr>
        <w:tab/>
      </w:r>
      <w:r w:rsidR="00814450" w:rsidRPr="009C0CA0">
        <w:rPr>
          <w:rFonts w:cs="Arial"/>
          <w:spacing w:val="-7"/>
          <w:szCs w:val="22"/>
        </w:rPr>
        <w:t xml:space="preserve">Czy </w:t>
      </w:r>
      <w:r w:rsidR="00D20E00" w:rsidRPr="009C0CA0">
        <w:rPr>
          <w:rFonts w:cs="Arial"/>
          <w:spacing w:val="-7"/>
          <w:szCs w:val="22"/>
        </w:rPr>
        <w:t xml:space="preserve">dozwolone jest powierzenie pracownikowi przez </w:t>
      </w:r>
      <w:r w:rsidR="00814450" w:rsidRPr="009C0CA0">
        <w:rPr>
          <w:rFonts w:cs="Arial"/>
          <w:spacing w:val="-7"/>
          <w:szCs w:val="22"/>
        </w:rPr>
        <w:t>pracodawc</w:t>
      </w:r>
      <w:r w:rsidR="00D20E00" w:rsidRPr="009C0CA0">
        <w:rPr>
          <w:rFonts w:cs="Arial"/>
          <w:spacing w:val="-7"/>
          <w:szCs w:val="22"/>
        </w:rPr>
        <w:t>ę</w:t>
      </w:r>
      <w:r w:rsidR="00814450" w:rsidRPr="009C0CA0">
        <w:rPr>
          <w:rFonts w:cs="Arial"/>
          <w:spacing w:val="-7"/>
          <w:szCs w:val="22"/>
        </w:rPr>
        <w:t xml:space="preserve"> </w:t>
      </w:r>
      <w:r w:rsidR="00D20E00" w:rsidRPr="009C0CA0">
        <w:rPr>
          <w:rFonts w:cs="Arial"/>
          <w:spacing w:val="-7"/>
          <w:szCs w:val="22"/>
        </w:rPr>
        <w:t>prania</w:t>
      </w:r>
      <w:r w:rsidR="00814450" w:rsidRPr="009C0CA0">
        <w:rPr>
          <w:rFonts w:cs="Arial"/>
          <w:spacing w:val="-7"/>
          <w:szCs w:val="22"/>
        </w:rPr>
        <w:t xml:space="preserve"> odzieży roboczej?</w:t>
      </w:r>
    </w:p>
    <w:p w:rsidR="00814450" w:rsidRPr="009C0CA0" w:rsidRDefault="00D20E00" w:rsidP="00814450">
      <w:pPr>
        <w:pStyle w:val="Tekstpodstawowywcity"/>
        <w:widowControl/>
        <w:autoSpaceDE/>
        <w:autoSpaceDN/>
        <w:adjustRightInd/>
        <w:rPr>
          <w:sz w:val="22"/>
          <w:szCs w:val="22"/>
        </w:rPr>
      </w:pPr>
      <w:r w:rsidRPr="009C0CA0">
        <w:rPr>
          <w:sz w:val="22"/>
          <w:szCs w:val="22"/>
        </w:rPr>
        <w:t>Tak, jeżeli pracodawca nie może zapewnić prania odzieży roboczej.</w:t>
      </w:r>
    </w:p>
    <w:p w:rsidR="00814450" w:rsidRPr="009C0CA0" w:rsidRDefault="00814450" w:rsidP="00814450">
      <w:pPr>
        <w:shd w:val="clear" w:color="auto" w:fill="FFFFFF"/>
        <w:ind w:left="480" w:hanging="480"/>
        <w:rPr>
          <w:rFonts w:cs="Arial"/>
          <w:spacing w:val="-16"/>
          <w:szCs w:val="22"/>
        </w:rPr>
      </w:pPr>
    </w:p>
    <w:p w:rsidR="00814450" w:rsidRPr="009C0CA0" w:rsidRDefault="001228CD" w:rsidP="00814450">
      <w:pPr>
        <w:shd w:val="clear" w:color="auto" w:fill="FFFFFF"/>
        <w:ind w:left="480" w:hanging="480"/>
        <w:rPr>
          <w:rFonts w:cs="Arial"/>
          <w:szCs w:val="22"/>
        </w:rPr>
      </w:pPr>
      <w:r>
        <w:rPr>
          <w:rFonts w:cs="Arial"/>
          <w:spacing w:val="-16"/>
          <w:szCs w:val="22"/>
        </w:rPr>
        <w:t>137</w:t>
      </w:r>
      <w:r w:rsidR="00814450" w:rsidRPr="009C0CA0">
        <w:rPr>
          <w:rFonts w:cs="Arial"/>
          <w:spacing w:val="-16"/>
          <w:szCs w:val="22"/>
        </w:rPr>
        <w:t>.</w:t>
      </w:r>
      <w:r w:rsidR="00814450" w:rsidRPr="009C0CA0">
        <w:rPr>
          <w:rFonts w:cs="Arial"/>
          <w:szCs w:val="22"/>
        </w:rPr>
        <w:tab/>
      </w:r>
      <w:r w:rsidR="00814450" w:rsidRPr="009C0CA0">
        <w:rPr>
          <w:rFonts w:cs="Arial"/>
          <w:spacing w:val="-5"/>
          <w:szCs w:val="22"/>
        </w:rPr>
        <w:t xml:space="preserve">W jakiej wysokości ekwiwalent powinien pracodawca wypłacać pracownikowi za pranie </w:t>
      </w:r>
      <w:r w:rsidR="00814450" w:rsidRPr="009C0CA0">
        <w:rPr>
          <w:rFonts w:cs="Arial"/>
          <w:spacing w:val="-8"/>
          <w:szCs w:val="22"/>
        </w:rPr>
        <w:t>odzieży roboczej?</w:t>
      </w:r>
    </w:p>
    <w:p w:rsidR="00814450" w:rsidRPr="009C0CA0" w:rsidRDefault="00814450" w:rsidP="00814450">
      <w:pPr>
        <w:pStyle w:val="Tekstpodstawowywcity"/>
        <w:widowControl/>
        <w:autoSpaceDE/>
        <w:autoSpaceDN/>
        <w:adjustRightInd/>
        <w:rPr>
          <w:sz w:val="22"/>
          <w:szCs w:val="22"/>
        </w:rPr>
      </w:pPr>
      <w:r w:rsidRPr="009C0CA0">
        <w:rPr>
          <w:sz w:val="22"/>
          <w:szCs w:val="22"/>
        </w:rPr>
        <w:t>Pracodawca powinien wypłacać pracownikowi ekwiwalent za pranie odzieży roboczej w wysokości kosztów poniesionych przez pracownika.</w:t>
      </w:r>
    </w:p>
    <w:p w:rsidR="00814450" w:rsidRPr="009C0CA0" w:rsidRDefault="00814450" w:rsidP="00814450">
      <w:pPr>
        <w:shd w:val="clear" w:color="auto" w:fill="FFFFFF"/>
        <w:ind w:left="480" w:hanging="480"/>
        <w:rPr>
          <w:rFonts w:cs="Arial"/>
          <w:spacing w:val="-14"/>
          <w:szCs w:val="22"/>
        </w:rPr>
      </w:pPr>
    </w:p>
    <w:p w:rsidR="00814450" w:rsidRPr="009C0CA0" w:rsidRDefault="001228CD" w:rsidP="00814450">
      <w:pPr>
        <w:shd w:val="clear" w:color="auto" w:fill="FFFFFF"/>
        <w:ind w:left="480" w:hanging="480"/>
        <w:rPr>
          <w:rFonts w:cs="Arial"/>
          <w:spacing w:val="-7"/>
          <w:szCs w:val="22"/>
        </w:rPr>
      </w:pPr>
      <w:r>
        <w:rPr>
          <w:rFonts w:cs="Arial"/>
          <w:spacing w:val="-14"/>
          <w:szCs w:val="22"/>
        </w:rPr>
        <w:t>138</w:t>
      </w:r>
      <w:r w:rsidR="00814450" w:rsidRPr="009C0CA0">
        <w:rPr>
          <w:rFonts w:cs="Arial"/>
          <w:spacing w:val="-14"/>
          <w:szCs w:val="22"/>
        </w:rPr>
        <w:t>.</w:t>
      </w:r>
      <w:r w:rsidR="00814450" w:rsidRPr="009C0CA0">
        <w:rPr>
          <w:rFonts w:cs="Arial"/>
          <w:szCs w:val="22"/>
        </w:rPr>
        <w:tab/>
      </w:r>
      <w:r w:rsidR="00814450" w:rsidRPr="009C0CA0">
        <w:rPr>
          <w:rFonts w:cs="Arial"/>
          <w:spacing w:val="-1"/>
          <w:szCs w:val="22"/>
        </w:rPr>
        <w:t xml:space="preserve">Jakich środków ochrony indywidualnej, odzieży i obuwia roboczego pracodawca nie </w:t>
      </w:r>
      <w:r w:rsidR="00814450" w:rsidRPr="009C0CA0">
        <w:rPr>
          <w:rFonts w:cs="Arial"/>
          <w:spacing w:val="-7"/>
          <w:szCs w:val="22"/>
        </w:rPr>
        <w:t xml:space="preserve">może powierzyć pracownikowi do prania, konserwacji, odpylania i odkażania? </w:t>
      </w:r>
    </w:p>
    <w:p w:rsidR="00814450" w:rsidRPr="009C0CA0" w:rsidRDefault="00814450" w:rsidP="00814450">
      <w:pPr>
        <w:pStyle w:val="Tekstpodstawowywcity"/>
        <w:widowControl/>
        <w:autoSpaceDE/>
        <w:autoSpaceDN/>
        <w:adjustRightInd/>
        <w:rPr>
          <w:sz w:val="22"/>
          <w:szCs w:val="22"/>
        </w:rPr>
      </w:pPr>
      <w:r w:rsidRPr="009C0CA0">
        <w:rPr>
          <w:sz w:val="22"/>
          <w:szCs w:val="22"/>
        </w:rPr>
        <w:t>Pracodawca nie może powierzyć pracownikowi prania, konserwacji, odpylania i odkażania środków ochrony indywidualnej oraz odzieży i obuwia roboczego, które w wyniku stosowania w procesie pracy uległy skażeniu środkami chemicznymi lub promieniotwórczymi albo materiałami biologicznie zakaźnymi.</w:t>
      </w:r>
    </w:p>
    <w:p w:rsidR="00814450" w:rsidRPr="009C0CA0" w:rsidRDefault="00814450" w:rsidP="00814450">
      <w:pPr>
        <w:shd w:val="clear" w:color="auto" w:fill="FFFFFF"/>
        <w:ind w:left="480" w:hanging="480"/>
        <w:rPr>
          <w:rFonts w:cs="Arial"/>
          <w:b/>
          <w:bCs/>
          <w:spacing w:val="-10"/>
          <w:szCs w:val="22"/>
        </w:rPr>
      </w:pPr>
    </w:p>
    <w:p w:rsidR="00814450" w:rsidRPr="009C0CA0" w:rsidRDefault="00814450" w:rsidP="00814450">
      <w:pPr>
        <w:shd w:val="clear" w:color="auto" w:fill="FFFFFF"/>
        <w:ind w:left="480" w:hanging="480"/>
        <w:jc w:val="center"/>
        <w:rPr>
          <w:rFonts w:cs="Arial"/>
          <w:szCs w:val="22"/>
        </w:rPr>
      </w:pPr>
      <w:r w:rsidRPr="009C0CA0">
        <w:rPr>
          <w:rFonts w:cs="Arial"/>
          <w:b/>
          <w:bCs/>
          <w:spacing w:val="-10"/>
          <w:szCs w:val="22"/>
        </w:rPr>
        <w:t>Obowiązki w zakresie bhp</w:t>
      </w:r>
    </w:p>
    <w:p w:rsidR="00814450" w:rsidRPr="009C0CA0" w:rsidRDefault="00814450" w:rsidP="00814450">
      <w:pPr>
        <w:shd w:val="clear" w:color="auto" w:fill="FFFFFF"/>
        <w:ind w:left="480" w:hanging="480"/>
        <w:rPr>
          <w:rFonts w:cs="Arial"/>
          <w:spacing w:val="-7"/>
          <w:szCs w:val="22"/>
        </w:rPr>
      </w:pPr>
    </w:p>
    <w:p w:rsidR="00814450" w:rsidRPr="009C0CA0" w:rsidRDefault="001228CD" w:rsidP="00814450">
      <w:pPr>
        <w:pStyle w:val="Tekstpodstawowywcity3"/>
        <w:rPr>
          <w:spacing w:val="-7"/>
          <w:sz w:val="22"/>
        </w:rPr>
      </w:pPr>
      <w:r>
        <w:rPr>
          <w:spacing w:val="-7"/>
          <w:sz w:val="22"/>
        </w:rPr>
        <w:t>139</w:t>
      </w:r>
      <w:r w:rsidR="00814450" w:rsidRPr="009C0CA0">
        <w:rPr>
          <w:spacing w:val="-7"/>
          <w:sz w:val="22"/>
        </w:rPr>
        <w:t xml:space="preserve">. Jakie są </w:t>
      </w:r>
      <w:r w:rsidR="00CB0706" w:rsidRPr="009C0CA0">
        <w:rPr>
          <w:spacing w:val="-7"/>
          <w:sz w:val="22"/>
        </w:rPr>
        <w:t xml:space="preserve">podstawowe </w:t>
      </w:r>
      <w:r w:rsidR="00814450" w:rsidRPr="009C0CA0">
        <w:rPr>
          <w:spacing w:val="-7"/>
          <w:sz w:val="22"/>
        </w:rPr>
        <w:t>obowiązki pracodawcy w zakresie bhp?</w:t>
      </w:r>
    </w:p>
    <w:p w:rsidR="00814450" w:rsidRPr="009C0CA0" w:rsidRDefault="00814450" w:rsidP="00814450">
      <w:pPr>
        <w:pStyle w:val="Tekstpodstawowywcity"/>
        <w:widowControl/>
        <w:autoSpaceDE/>
        <w:autoSpaceDN/>
        <w:adjustRightInd/>
        <w:rPr>
          <w:sz w:val="22"/>
          <w:szCs w:val="22"/>
        </w:rPr>
      </w:pPr>
      <w:r w:rsidRPr="009C0CA0">
        <w:rPr>
          <w:sz w:val="22"/>
          <w:szCs w:val="22"/>
        </w:rPr>
        <w:t>W zakresie bhp pracodawca jest zobowiązany do: - organizowania pracy w sposób zapewniający bezpieczne i higieniczne warunki pracy; - zapewnienia przestrzegania w zakładzie przepisów oraz zasad bezpieczeństwa i higieny pracy, wydawania poleceń usunięcia uchybień w tym zakresie oraz kontrolowania wykonania tych poleceń; - wykonania nakazów, wystąpień, decyzji i zarządzeń wydanych przez organy nadzoru nad warunkami pracy; -wykonania zaleceń społecznego inspektora pracy.</w:t>
      </w:r>
    </w:p>
    <w:p w:rsidR="002752E9" w:rsidRDefault="002752E9" w:rsidP="00814450">
      <w:pPr>
        <w:pStyle w:val="Tekstpodstawowywcity"/>
        <w:widowControl/>
        <w:autoSpaceDE/>
        <w:autoSpaceDN/>
        <w:adjustRightInd/>
        <w:rPr>
          <w:sz w:val="22"/>
          <w:szCs w:val="22"/>
        </w:rPr>
      </w:pPr>
    </w:p>
    <w:p w:rsidR="002752E9" w:rsidRPr="001228CD" w:rsidRDefault="001228CD" w:rsidP="001228CD">
      <w:pPr>
        <w:pStyle w:val="Tekstpodstawowywcity"/>
        <w:widowControl/>
        <w:autoSpaceDE/>
        <w:autoSpaceDN/>
        <w:adjustRightInd/>
        <w:ind w:left="0"/>
        <w:rPr>
          <w:i w:val="0"/>
          <w:sz w:val="22"/>
          <w:szCs w:val="22"/>
        </w:rPr>
      </w:pPr>
      <w:r w:rsidRPr="001228CD">
        <w:rPr>
          <w:i w:val="0"/>
          <w:sz w:val="22"/>
          <w:szCs w:val="22"/>
        </w:rPr>
        <w:t>140</w:t>
      </w:r>
      <w:r w:rsidR="002752E9" w:rsidRPr="001228CD">
        <w:rPr>
          <w:i w:val="0"/>
          <w:sz w:val="22"/>
          <w:szCs w:val="22"/>
        </w:rPr>
        <w:t>. Jakie są obowiązki pracodawcy w przypadku możliwości wystąpienia zagrożenia dla życia i zdrowia pracowników?</w:t>
      </w:r>
    </w:p>
    <w:p w:rsidR="002752E9" w:rsidRDefault="002752E9" w:rsidP="00814450">
      <w:pPr>
        <w:pStyle w:val="Tekstpodstawowywcity"/>
        <w:widowControl/>
        <w:autoSpaceDE/>
        <w:autoSpaceDN/>
        <w:adjustRightInd/>
        <w:rPr>
          <w:sz w:val="22"/>
          <w:szCs w:val="22"/>
        </w:rPr>
      </w:pPr>
    </w:p>
    <w:p w:rsidR="00814450" w:rsidRPr="009C0CA0" w:rsidRDefault="00814450" w:rsidP="00814450">
      <w:pPr>
        <w:pStyle w:val="Tekstpodstawowywcity"/>
        <w:widowControl/>
        <w:autoSpaceDE/>
        <w:autoSpaceDN/>
        <w:adjustRightInd/>
        <w:rPr>
          <w:sz w:val="22"/>
          <w:szCs w:val="22"/>
        </w:rPr>
      </w:pPr>
      <w:r w:rsidRPr="009C0CA0">
        <w:rPr>
          <w:sz w:val="22"/>
          <w:szCs w:val="22"/>
        </w:rPr>
        <w:t>W przypadku możliwości wystąpienia zagrożenia dla zdrowia lub życia pracodawca jest obowiązany: - niezwłocznie poinformować pracowników o tych zagrożeniach oraz podjąć działania w celu zapewnienia odpowiedniej ochrony, niezwłocznie dostarczyć pracownikom instrukcje umożliwiające, w przypadku wystąpienia bezpośredniego zagrożenia, przerwanie pracy i oddalenie się z miejsca zagrożenia w miejsce bezpieczne.</w:t>
      </w:r>
    </w:p>
    <w:p w:rsidR="00814450" w:rsidRPr="009C0CA0" w:rsidRDefault="00814450" w:rsidP="00814450">
      <w:pPr>
        <w:pStyle w:val="Tekstpodstawowywcity"/>
        <w:widowControl/>
        <w:autoSpaceDE/>
        <w:autoSpaceDN/>
        <w:adjustRightInd/>
        <w:rPr>
          <w:sz w:val="22"/>
          <w:szCs w:val="22"/>
        </w:rPr>
      </w:pPr>
      <w:r w:rsidRPr="009C0CA0">
        <w:rPr>
          <w:sz w:val="22"/>
          <w:szCs w:val="22"/>
        </w:rPr>
        <w:t>W razie wystąpienia bezpośredniego zagrożenia dla zdrowia lub życia pracodawca jest obowiązany</w:t>
      </w:r>
      <w:proofErr w:type="gramStart"/>
      <w:r w:rsidRPr="009C0CA0">
        <w:rPr>
          <w:sz w:val="22"/>
          <w:szCs w:val="22"/>
        </w:rPr>
        <w:t>:- wstrzymać</w:t>
      </w:r>
      <w:proofErr w:type="gramEnd"/>
      <w:r w:rsidRPr="009C0CA0">
        <w:rPr>
          <w:sz w:val="22"/>
          <w:szCs w:val="22"/>
        </w:rPr>
        <w:t xml:space="preserve"> pracę i wydać pracownikom polecenie oddalenia się w miejsce bezpieczne, do czasu usunięcia zagrożenia nie wydawać polecenia wznowienia pracy. </w:t>
      </w:r>
    </w:p>
    <w:p w:rsidR="00814450" w:rsidRPr="009C0CA0" w:rsidRDefault="00814450" w:rsidP="00814450">
      <w:pPr>
        <w:shd w:val="clear" w:color="auto" w:fill="FFFFFF"/>
        <w:ind w:left="480" w:hanging="480"/>
        <w:rPr>
          <w:rFonts w:cs="Arial"/>
          <w:spacing w:val="-16"/>
          <w:szCs w:val="22"/>
        </w:rPr>
      </w:pPr>
    </w:p>
    <w:p w:rsidR="00814450" w:rsidRPr="009C0CA0" w:rsidRDefault="001228CD" w:rsidP="00814450">
      <w:pPr>
        <w:shd w:val="clear" w:color="auto" w:fill="FFFFFF"/>
        <w:ind w:left="480" w:hanging="480"/>
        <w:rPr>
          <w:rFonts w:cs="Arial"/>
          <w:szCs w:val="22"/>
        </w:rPr>
      </w:pPr>
      <w:r>
        <w:rPr>
          <w:rFonts w:cs="Arial"/>
          <w:spacing w:val="-16"/>
          <w:szCs w:val="22"/>
        </w:rPr>
        <w:t>141</w:t>
      </w:r>
      <w:r w:rsidR="00814450" w:rsidRPr="009C0CA0">
        <w:rPr>
          <w:rFonts w:cs="Arial"/>
          <w:spacing w:val="-16"/>
          <w:szCs w:val="22"/>
        </w:rPr>
        <w:t>.</w:t>
      </w:r>
      <w:r w:rsidR="00814450" w:rsidRPr="009C0CA0">
        <w:rPr>
          <w:rFonts w:cs="Arial"/>
          <w:szCs w:val="22"/>
        </w:rPr>
        <w:tab/>
      </w:r>
      <w:r w:rsidR="00814450" w:rsidRPr="009C0CA0">
        <w:rPr>
          <w:rFonts w:cs="Arial"/>
          <w:spacing w:val="-7"/>
          <w:szCs w:val="22"/>
        </w:rPr>
        <w:t>Jakie obowiązki w zakresie bhp dotyczą pracownika?</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Podstawowym obowiązkiem pracownika w zakresie bhp jest przestrzeganie przepisów i zasad bhp. W szczególności do obowiązków pracownika należy: - znać przepisy oraz </w:t>
      </w:r>
      <w:r w:rsidRPr="001228CD">
        <w:rPr>
          <w:sz w:val="22"/>
          <w:szCs w:val="22"/>
        </w:rPr>
        <w:t>zasad</w:t>
      </w:r>
      <w:r w:rsidR="002752E9" w:rsidRPr="001228CD">
        <w:rPr>
          <w:sz w:val="22"/>
          <w:szCs w:val="22"/>
        </w:rPr>
        <w:t>y</w:t>
      </w:r>
      <w:r w:rsidRPr="009C0CA0">
        <w:rPr>
          <w:sz w:val="22"/>
          <w:szCs w:val="22"/>
        </w:rPr>
        <w:t xml:space="preserve"> bezpieczeństwa i higieny pracy, brać udział w szkoleniu i instruktażu z tego zakresu oraz poddawać się wymaganym egzaminom sprawdzającym; - wykonywać pracę w sposób zgodny z przepisami i zasadami bezpieczeństwa i higieny pracy oraz stosować się do wydanych w tym zakresie poleceń i wskazówek przełożonych; - dbać o należyty stan maszyn, urządzeń, narzędzi i sprzętu oraz o porządek i ład w miejscu pracy</w:t>
      </w:r>
      <w:proofErr w:type="gramStart"/>
      <w:r w:rsidRPr="009C0CA0">
        <w:rPr>
          <w:sz w:val="22"/>
          <w:szCs w:val="22"/>
        </w:rPr>
        <w:t>;- stosować</w:t>
      </w:r>
      <w:proofErr w:type="gramEnd"/>
      <w:r w:rsidRPr="009C0CA0">
        <w:rPr>
          <w:sz w:val="22"/>
          <w:szCs w:val="22"/>
        </w:rPr>
        <w:t xml:space="preserve"> środki ochrony zbiorowej, </w:t>
      </w:r>
      <w:r w:rsidRPr="001228CD">
        <w:rPr>
          <w:sz w:val="22"/>
          <w:szCs w:val="22"/>
        </w:rPr>
        <w:t>a także używać przydzielon</w:t>
      </w:r>
      <w:r w:rsidR="002752E9" w:rsidRPr="001228CD">
        <w:rPr>
          <w:sz w:val="22"/>
          <w:szCs w:val="22"/>
        </w:rPr>
        <w:t>ych środków</w:t>
      </w:r>
      <w:r w:rsidRPr="001228CD">
        <w:rPr>
          <w:sz w:val="22"/>
          <w:szCs w:val="22"/>
        </w:rPr>
        <w:t xml:space="preserve"> </w:t>
      </w:r>
      <w:r w:rsidRPr="001228CD">
        <w:rPr>
          <w:sz w:val="22"/>
          <w:szCs w:val="22"/>
        </w:rPr>
        <w:lastRenderedPageBreak/>
        <w:t xml:space="preserve">ochrony indywidualnej </w:t>
      </w:r>
      <w:r w:rsidR="002752E9" w:rsidRPr="001228CD">
        <w:rPr>
          <w:sz w:val="22"/>
          <w:szCs w:val="22"/>
        </w:rPr>
        <w:t xml:space="preserve">oraz odzieży i obuwia roboczego, zgodnie </w:t>
      </w:r>
      <w:proofErr w:type="gramStart"/>
      <w:r w:rsidR="002752E9" w:rsidRPr="001228CD">
        <w:rPr>
          <w:sz w:val="22"/>
          <w:szCs w:val="22"/>
        </w:rPr>
        <w:t>z</w:t>
      </w:r>
      <w:proofErr w:type="gramEnd"/>
      <w:r w:rsidR="002752E9" w:rsidRPr="001228CD">
        <w:rPr>
          <w:sz w:val="22"/>
          <w:szCs w:val="22"/>
        </w:rPr>
        <w:t xml:space="preserve"> ich przeznaczeniem</w:t>
      </w:r>
      <w:r w:rsidRPr="001228CD">
        <w:rPr>
          <w:sz w:val="22"/>
          <w:szCs w:val="22"/>
        </w:rPr>
        <w:t>;</w:t>
      </w:r>
      <w:r w:rsidRPr="009C0CA0">
        <w:rPr>
          <w:sz w:val="22"/>
          <w:szCs w:val="22"/>
        </w:rPr>
        <w:t xml:space="preserve"> - poddawać się wstępnym, okresowym i kontrolnym oraz innym badaniom lekarskim i stosować się do wskazań lekarskich; - niezwłoczne zawiadomić przełożonego o zauważonym w zakładzie pracy wypadku albo zagrożeniu życia lub zdrowia ludzkiego oraz ostrzegać współpracowników, a także inne osoby znajdujące się w rejonie zagrożenia, o grożącym im niebezpieczeństwie; - współdziałać z pracodawcą i przełożonymi w wypełnianiu obowiązków dotyczących bezpieczeństwa i higieny pracy.</w:t>
      </w:r>
    </w:p>
    <w:p w:rsidR="00814450" w:rsidRPr="009C0CA0" w:rsidRDefault="00814450" w:rsidP="00814450">
      <w:pPr>
        <w:shd w:val="clear" w:color="auto" w:fill="FFFFFF"/>
        <w:ind w:left="480" w:hanging="480"/>
        <w:rPr>
          <w:rFonts w:cs="Arial"/>
          <w:spacing w:val="-18"/>
          <w:szCs w:val="22"/>
        </w:rPr>
      </w:pPr>
    </w:p>
    <w:p w:rsidR="00814450" w:rsidRPr="009C0CA0" w:rsidRDefault="001228CD" w:rsidP="00814450">
      <w:pPr>
        <w:shd w:val="clear" w:color="auto" w:fill="FFFFFF"/>
        <w:ind w:left="480" w:hanging="480"/>
        <w:rPr>
          <w:rFonts w:cs="Arial"/>
          <w:szCs w:val="22"/>
        </w:rPr>
      </w:pPr>
      <w:r>
        <w:rPr>
          <w:rFonts w:cs="Arial"/>
          <w:spacing w:val="-18"/>
          <w:szCs w:val="22"/>
        </w:rPr>
        <w:t>142</w:t>
      </w:r>
      <w:r w:rsidR="00814450" w:rsidRPr="009C0CA0">
        <w:rPr>
          <w:rFonts w:cs="Arial"/>
          <w:spacing w:val="-18"/>
          <w:szCs w:val="22"/>
        </w:rPr>
        <w:t>.</w:t>
      </w:r>
      <w:r w:rsidR="00814450" w:rsidRPr="009C0CA0">
        <w:rPr>
          <w:rFonts w:cs="Arial"/>
          <w:szCs w:val="22"/>
        </w:rPr>
        <w:tab/>
      </w:r>
      <w:r w:rsidR="00814450" w:rsidRPr="009C0CA0">
        <w:rPr>
          <w:rFonts w:cs="Arial"/>
          <w:spacing w:val="-7"/>
          <w:szCs w:val="22"/>
        </w:rPr>
        <w:t>Jakie obowiązki w zakresie bhp dotyczą osób kierujących pracownikami?</w:t>
      </w:r>
    </w:p>
    <w:p w:rsidR="00814450" w:rsidRPr="009C0CA0" w:rsidRDefault="00814450" w:rsidP="00814450">
      <w:pPr>
        <w:shd w:val="clear" w:color="auto" w:fill="FFFFFF"/>
        <w:ind w:left="480"/>
        <w:rPr>
          <w:rFonts w:cs="Arial"/>
          <w:i/>
          <w:iCs/>
          <w:szCs w:val="22"/>
        </w:rPr>
      </w:pPr>
      <w:r w:rsidRPr="009C0CA0">
        <w:rPr>
          <w:rFonts w:cs="Arial"/>
          <w:i/>
          <w:iCs/>
          <w:szCs w:val="22"/>
        </w:rPr>
        <w:t>Osoba kierująca pracownikami jest zobowiązana w zakresie niezbędnym do ciążących na niej obowiązków znać przepisy o ochronie pracy, w tym przepisy oraz zasady bezpieczeństwa i higieny pracy.</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W szczególności są obowiązane organizować stanowiska pracy zgodnie z przepisami i zasadami bhp, dbać o sprawność środków ochrony indywidualnej oraz ich stosowanie zgodnie z przeznaczeniem,. Organizować, przygotowywać i prowadzić pracę uwzględniając zabezpieczenie pracowników przed wypadkami przy pracy, chorobami zawodowymi i innymi chorobami związanymi z warunkami środowiska pracy, dbać o bezpieczny i higieniczny stan pomieszczeń pracy i wyposażenia technicznego, a także o sprawność środków ochrony zbiorowej i ich stosowanie zgodnie z przeznaczeniem, egzekwować przestrzeganie przez pracowników przepisów i zasad bhp, zapewnić wykonanie zaleceń lekarza sprawującego opiekę zdrowotną nad pracownikami. </w:t>
      </w:r>
    </w:p>
    <w:p w:rsidR="00814450" w:rsidRPr="009C0CA0" w:rsidRDefault="00814450" w:rsidP="00814450">
      <w:pPr>
        <w:shd w:val="clear" w:color="auto" w:fill="FFFFFF"/>
        <w:ind w:left="480" w:hanging="480"/>
        <w:rPr>
          <w:rFonts w:cs="Arial"/>
          <w:spacing w:val="-16"/>
          <w:szCs w:val="22"/>
        </w:rPr>
      </w:pPr>
    </w:p>
    <w:p w:rsidR="00814450" w:rsidRPr="009C0CA0" w:rsidRDefault="001228CD" w:rsidP="00814450">
      <w:pPr>
        <w:shd w:val="clear" w:color="auto" w:fill="FFFFFF"/>
        <w:ind w:left="480" w:hanging="480"/>
        <w:rPr>
          <w:rFonts w:cs="Arial"/>
          <w:szCs w:val="22"/>
        </w:rPr>
      </w:pPr>
      <w:r>
        <w:rPr>
          <w:rFonts w:cs="Arial"/>
          <w:spacing w:val="-16"/>
          <w:szCs w:val="22"/>
        </w:rPr>
        <w:t>143</w:t>
      </w:r>
      <w:r w:rsidR="00814450" w:rsidRPr="009C0CA0">
        <w:rPr>
          <w:rFonts w:cs="Arial"/>
          <w:spacing w:val="-16"/>
          <w:szCs w:val="22"/>
        </w:rPr>
        <w:t>.</w:t>
      </w:r>
      <w:r w:rsidR="00814450" w:rsidRPr="009C0CA0">
        <w:rPr>
          <w:rFonts w:cs="Arial"/>
          <w:szCs w:val="22"/>
        </w:rPr>
        <w:tab/>
      </w:r>
      <w:r w:rsidR="00814450" w:rsidRPr="009C0CA0">
        <w:rPr>
          <w:rFonts w:cs="Arial"/>
          <w:spacing w:val="-1"/>
          <w:szCs w:val="22"/>
        </w:rPr>
        <w:t xml:space="preserve">Jakie uprawnienie ma pracownik w sytuacji, gdy warunki pracy nie odpowiadają </w:t>
      </w:r>
      <w:r w:rsidR="00814450" w:rsidRPr="009C0CA0">
        <w:rPr>
          <w:rFonts w:cs="Arial"/>
          <w:spacing w:val="-8"/>
          <w:szCs w:val="22"/>
        </w:rPr>
        <w:t>przepisom bhp</w:t>
      </w:r>
      <w:r w:rsidR="004137E7" w:rsidRPr="009C0CA0">
        <w:rPr>
          <w:rFonts w:cs="Arial"/>
          <w:spacing w:val="-8"/>
          <w:szCs w:val="22"/>
        </w:rPr>
        <w:t xml:space="preserve"> i stwarzają bezpośrednie zagrożenie dla zdrowia lub życia pracownika </w:t>
      </w:r>
      <w:proofErr w:type="gramStart"/>
      <w:r w:rsidR="004137E7" w:rsidRPr="009C0CA0">
        <w:rPr>
          <w:rFonts w:cs="Arial"/>
          <w:spacing w:val="-8"/>
          <w:szCs w:val="22"/>
        </w:rPr>
        <w:t>albo gdy</w:t>
      </w:r>
      <w:proofErr w:type="gramEnd"/>
      <w:r w:rsidR="004137E7" w:rsidRPr="009C0CA0">
        <w:rPr>
          <w:rFonts w:cs="Arial"/>
          <w:spacing w:val="-8"/>
          <w:szCs w:val="22"/>
        </w:rPr>
        <w:t xml:space="preserve"> wykonywana przez niego praca grozi takim niebezpieczeństwem innym osobom</w:t>
      </w:r>
      <w:r w:rsidR="00814450" w:rsidRPr="009C0CA0">
        <w:rPr>
          <w:rFonts w:cs="Arial"/>
          <w:spacing w:val="-8"/>
          <w:szCs w:val="22"/>
        </w:rPr>
        <w:t>?</w:t>
      </w:r>
    </w:p>
    <w:p w:rsidR="00814450" w:rsidRPr="009C0CA0" w:rsidRDefault="00814450" w:rsidP="00814450">
      <w:pPr>
        <w:shd w:val="clear" w:color="auto" w:fill="FFFFFF"/>
        <w:ind w:left="480"/>
        <w:rPr>
          <w:rFonts w:cs="Arial"/>
          <w:szCs w:val="22"/>
        </w:rPr>
      </w:pPr>
      <w:r w:rsidRPr="009C0CA0">
        <w:rPr>
          <w:rFonts w:cs="Arial"/>
          <w:i/>
          <w:iCs/>
          <w:szCs w:val="22"/>
        </w:rPr>
        <w:t xml:space="preserve">W razie, gdy warunki pracy nie odpowiadają przepisom bezpieczeństwa i higieny pracy i stwarzają bezpośrednie zagrożenie dla zdrowia lub życia pracownika </w:t>
      </w:r>
      <w:proofErr w:type="gramStart"/>
      <w:r w:rsidRPr="009C0CA0">
        <w:rPr>
          <w:rFonts w:cs="Arial"/>
          <w:i/>
          <w:iCs/>
          <w:szCs w:val="22"/>
        </w:rPr>
        <w:t>albo gdy</w:t>
      </w:r>
      <w:proofErr w:type="gramEnd"/>
      <w:r w:rsidRPr="009C0CA0">
        <w:rPr>
          <w:rFonts w:cs="Arial"/>
          <w:i/>
          <w:iCs/>
          <w:szCs w:val="22"/>
        </w:rPr>
        <w:t xml:space="preserve"> wykonywana przez niego praca grozi takim niebezpieczeństwem innym osobom, pracownik ma prawo powstrzymać się od wykonywania pracy, zawiadamiając o tym niezwłocznie przełożonego.</w:t>
      </w:r>
    </w:p>
    <w:p w:rsidR="00814450" w:rsidRPr="009C0CA0" w:rsidRDefault="00814450" w:rsidP="00814450">
      <w:pPr>
        <w:shd w:val="clear" w:color="auto" w:fill="FFFFFF"/>
        <w:ind w:left="480" w:hanging="480"/>
        <w:rPr>
          <w:rFonts w:cs="Arial"/>
          <w:b/>
          <w:bCs/>
          <w:szCs w:val="22"/>
        </w:rPr>
      </w:pPr>
    </w:p>
    <w:p w:rsidR="00814450" w:rsidRPr="009C0CA0" w:rsidRDefault="00814450" w:rsidP="00814450">
      <w:pPr>
        <w:shd w:val="clear" w:color="auto" w:fill="FFFFFF"/>
        <w:ind w:left="480" w:hanging="480"/>
        <w:jc w:val="center"/>
        <w:rPr>
          <w:rFonts w:cs="Arial"/>
          <w:szCs w:val="22"/>
        </w:rPr>
      </w:pPr>
      <w:r w:rsidRPr="009C0CA0">
        <w:rPr>
          <w:rFonts w:cs="Arial"/>
          <w:b/>
          <w:bCs/>
          <w:szCs w:val="22"/>
        </w:rPr>
        <w:t xml:space="preserve">Organy nadzoru </w:t>
      </w:r>
      <w:r w:rsidRPr="009C0CA0">
        <w:rPr>
          <w:rFonts w:cs="Arial"/>
          <w:szCs w:val="22"/>
        </w:rPr>
        <w:t xml:space="preserve">i </w:t>
      </w:r>
      <w:r w:rsidRPr="009C0CA0">
        <w:rPr>
          <w:rFonts w:cs="Arial"/>
          <w:b/>
          <w:bCs/>
          <w:szCs w:val="22"/>
        </w:rPr>
        <w:t>kontroli nad warunkami pracy</w:t>
      </w:r>
    </w:p>
    <w:p w:rsidR="00814450" w:rsidRPr="009C0CA0" w:rsidRDefault="00814450" w:rsidP="00814450">
      <w:pPr>
        <w:shd w:val="clear" w:color="auto" w:fill="FFFFFF"/>
        <w:ind w:left="480" w:hanging="480"/>
        <w:rPr>
          <w:rFonts w:cs="Arial"/>
          <w:spacing w:val="-15"/>
          <w:szCs w:val="22"/>
        </w:rPr>
      </w:pPr>
    </w:p>
    <w:p w:rsidR="00814450" w:rsidRPr="009C0CA0" w:rsidRDefault="001228CD" w:rsidP="00814450">
      <w:pPr>
        <w:shd w:val="clear" w:color="auto" w:fill="FFFFFF"/>
        <w:ind w:left="480" w:hanging="480"/>
        <w:rPr>
          <w:rFonts w:cs="Arial"/>
          <w:szCs w:val="22"/>
        </w:rPr>
      </w:pPr>
      <w:r>
        <w:rPr>
          <w:rFonts w:cs="Arial"/>
          <w:spacing w:val="-15"/>
          <w:szCs w:val="22"/>
        </w:rPr>
        <w:t>144</w:t>
      </w:r>
      <w:r w:rsidR="00814450" w:rsidRPr="009C0CA0">
        <w:rPr>
          <w:rFonts w:cs="Arial"/>
          <w:spacing w:val="-15"/>
          <w:szCs w:val="22"/>
        </w:rPr>
        <w:t>.</w:t>
      </w:r>
      <w:r w:rsidR="00814450" w:rsidRPr="009C0CA0">
        <w:rPr>
          <w:rFonts w:cs="Arial"/>
          <w:szCs w:val="22"/>
        </w:rPr>
        <w:tab/>
        <w:t xml:space="preserve">Wymień </w:t>
      </w:r>
      <w:r w:rsidR="00814450" w:rsidRPr="009C0CA0">
        <w:rPr>
          <w:rFonts w:cs="Arial"/>
          <w:spacing w:val="-7"/>
          <w:szCs w:val="22"/>
        </w:rPr>
        <w:t>organy państwowego nadzoru nad warunkami pracy?</w:t>
      </w:r>
    </w:p>
    <w:p w:rsidR="001F4AC5" w:rsidRPr="009C0CA0" w:rsidRDefault="001F4AC5" w:rsidP="00814450">
      <w:pPr>
        <w:shd w:val="clear" w:color="auto" w:fill="FFFFFF"/>
        <w:ind w:left="480"/>
        <w:rPr>
          <w:rFonts w:cs="Arial"/>
          <w:i/>
          <w:iCs/>
          <w:szCs w:val="22"/>
        </w:rPr>
      </w:pPr>
      <w:r w:rsidRPr="009C0CA0">
        <w:rPr>
          <w:rFonts w:cs="Arial"/>
          <w:i/>
          <w:iCs/>
          <w:szCs w:val="22"/>
        </w:rPr>
        <w:t>Państwowymi o</w:t>
      </w:r>
      <w:r w:rsidR="00814450" w:rsidRPr="009C0CA0">
        <w:rPr>
          <w:rFonts w:cs="Arial"/>
          <w:i/>
          <w:iCs/>
          <w:szCs w:val="22"/>
        </w:rPr>
        <w:t xml:space="preserve">rganami nadzoru nad warunkami pracy są: </w:t>
      </w:r>
    </w:p>
    <w:p w:rsidR="001F4AC5" w:rsidRPr="009C0CA0" w:rsidRDefault="00814450" w:rsidP="00814450">
      <w:pPr>
        <w:shd w:val="clear" w:color="auto" w:fill="FFFFFF"/>
        <w:ind w:left="480"/>
        <w:rPr>
          <w:rFonts w:cs="Arial"/>
          <w:i/>
          <w:iCs/>
          <w:szCs w:val="22"/>
        </w:rPr>
      </w:pPr>
      <w:r w:rsidRPr="009C0CA0">
        <w:rPr>
          <w:rFonts w:cs="Arial"/>
          <w:i/>
          <w:iCs/>
          <w:szCs w:val="22"/>
        </w:rPr>
        <w:t xml:space="preserve">- Państwowa Inspekcja Pracy; </w:t>
      </w:r>
    </w:p>
    <w:p w:rsidR="001F4AC5" w:rsidRPr="009C0CA0" w:rsidRDefault="00814450" w:rsidP="00814450">
      <w:pPr>
        <w:shd w:val="clear" w:color="auto" w:fill="FFFFFF"/>
        <w:ind w:left="480"/>
        <w:rPr>
          <w:rFonts w:cs="Arial"/>
          <w:i/>
          <w:iCs/>
          <w:szCs w:val="22"/>
        </w:rPr>
      </w:pPr>
      <w:r w:rsidRPr="009C0CA0">
        <w:rPr>
          <w:rFonts w:cs="Arial"/>
          <w:i/>
          <w:iCs/>
          <w:szCs w:val="22"/>
        </w:rPr>
        <w:t xml:space="preserve">- Państwowa Inspekcja Sanitarna; </w:t>
      </w:r>
    </w:p>
    <w:p w:rsidR="001F4AC5" w:rsidRPr="009C0CA0" w:rsidRDefault="001F4AC5" w:rsidP="00814450">
      <w:pPr>
        <w:shd w:val="clear" w:color="auto" w:fill="FFFFFF"/>
        <w:ind w:left="480"/>
        <w:rPr>
          <w:rFonts w:cs="Arial"/>
          <w:i/>
          <w:iCs/>
          <w:szCs w:val="22"/>
        </w:rPr>
      </w:pPr>
      <w:r w:rsidRPr="009C0CA0">
        <w:rPr>
          <w:rFonts w:cs="Arial"/>
          <w:i/>
          <w:iCs/>
          <w:szCs w:val="22"/>
        </w:rPr>
        <w:t>Ponadto nadzór nad bezpieczeństwem pracy (w swoim zakresie) sprawują:</w:t>
      </w:r>
    </w:p>
    <w:p w:rsidR="001F4AC5" w:rsidRPr="009C0CA0" w:rsidRDefault="001F4AC5" w:rsidP="00814450">
      <w:pPr>
        <w:shd w:val="clear" w:color="auto" w:fill="FFFFFF"/>
        <w:ind w:left="480"/>
        <w:rPr>
          <w:rFonts w:cs="Arial"/>
          <w:i/>
          <w:iCs/>
          <w:szCs w:val="22"/>
        </w:rPr>
      </w:pPr>
      <w:r w:rsidRPr="009C0CA0">
        <w:rPr>
          <w:rFonts w:cs="Arial"/>
          <w:i/>
          <w:iCs/>
          <w:szCs w:val="22"/>
        </w:rPr>
        <w:t xml:space="preserve">- </w:t>
      </w:r>
      <w:r w:rsidR="00814450" w:rsidRPr="009C0CA0">
        <w:rPr>
          <w:rFonts w:cs="Arial"/>
          <w:i/>
          <w:iCs/>
          <w:szCs w:val="22"/>
        </w:rPr>
        <w:t>Urząd Dozoru Technicznego</w:t>
      </w:r>
      <w:r w:rsidRPr="009C0CA0">
        <w:rPr>
          <w:rFonts w:cs="Arial"/>
          <w:i/>
          <w:iCs/>
          <w:szCs w:val="22"/>
        </w:rPr>
        <w:t>,</w:t>
      </w:r>
    </w:p>
    <w:p w:rsidR="001F4AC5" w:rsidRPr="009C0CA0" w:rsidRDefault="001F4AC5" w:rsidP="00814450">
      <w:pPr>
        <w:shd w:val="clear" w:color="auto" w:fill="FFFFFF"/>
        <w:ind w:left="480"/>
        <w:rPr>
          <w:rFonts w:cs="Arial"/>
          <w:i/>
          <w:iCs/>
          <w:szCs w:val="22"/>
        </w:rPr>
      </w:pPr>
      <w:r w:rsidRPr="009C0CA0">
        <w:rPr>
          <w:rFonts w:cs="Arial"/>
          <w:i/>
          <w:iCs/>
          <w:szCs w:val="22"/>
        </w:rPr>
        <w:t xml:space="preserve">- </w:t>
      </w:r>
      <w:r w:rsidR="00814450" w:rsidRPr="009C0CA0">
        <w:rPr>
          <w:rFonts w:cs="Arial"/>
          <w:i/>
          <w:iCs/>
          <w:szCs w:val="22"/>
        </w:rPr>
        <w:t xml:space="preserve">Urzędy górnicze, </w:t>
      </w:r>
    </w:p>
    <w:p w:rsidR="001F4AC5" w:rsidRPr="009C0CA0" w:rsidRDefault="001F4AC5" w:rsidP="00814450">
      <w:pPr>
        <w:shd w:val="clear" w:color="auto" w:fill="FFFFFF"/>
        <w:ind w:left="480"/>
        <w:rPr>
          <w:rFonts w:cs="Arial"/>
          <w:i/>
          <w:iCs/>
          <w:szCs w:val="22"/>
        </w:rPr>
      </w:pPr>
      <w:r w:rsidRPr="009C0CA0">
        <w:rPr>
          <w:rFonts w:cs="Arial"/>
          <w:i/>
          <w:iCs/>
          <w:szCs w:val="22"/>
        </w:rPr>
        <w:t>- Urzędy morskie,</w:t>
      </w:r>
      <w:r w:rsidR="00814450" w:rsidRPr="009C0CA0">
        <w:rPr>
          <w:rFonts w:cs="Arial"/>
          <w:i/>
          <w:iCs/>
          <w:szCs w:val="22"/>
        </w:rPr>
        <w:t xml:space="preserve"> </w:t>
      </w:r>
    </w:p>
    <w:p w:rsidR="001F4AC5" w:rsidRPr="009C0CA0" w:rsidRDefault="001F4AC5" w:rsidP="00814450">
      <w:pPr>
        <w:shd w:val="clear" w:color="auto" w:fill="FFFFFF"/>
        <w:ind w:left="480"/>
        <w:rPr>
          <w:rFonts w:cs="Arial"/>
          <w:i/>
          <w:iCs/>
          <w:szCs w:val="22"/>
        </w:rPr>
      </w:pPr>
      <w:r w:rsidRPr="009C0CA0">
        <w:rPr>
          <w:rFonts w:cs="Arial"/>
          <w:szCs w:val="22"/>
        </w:rPr>
        <w:t xml:space="preserve">- Państwowa </w:t>
      </w:r>
      <w:r w:rsidR="00814450" w:rsidRPr="009C0CA0">
        <w:rPr>
          <w:rFonts w:cs="Arial"/>
          <w:i/>
          <w:iCs/>
          <w:szCs w:val="22"/>
        </w:rPr>
        <w:t xml:space="preserve">Straż Pożarna, </w:t>
      </w:r>
    </w:p>
    <w:p w:rsidR="00EA54A5" w:rsidRPr="009C0CA0" w:rsidRDefault="001F4AC5" w:rsidP="00814450">
      <w:pPr>
        <w:shd w:val="clear" w:color="auto" w:fill="FFFFFF"/>
        <w:ind w:left="480"/>
        <w:rPr>
          <w:rFonts w:cs="Arial"/>
          <w:i/>
          <w:iCs/>
          <w:szCs w:val="22"/>
        </w:rPr>
      </w:pPr>
      <w:r w:rsidRPr="009C0CA0">
        <w:rPr>
          <w:rFonts w:cs="Arial"/>
          <w:i/>
          <w:iCs/>
          <w:szCs w:val="22"/>
        </w:rPr>
        <w:t>- Nadzór Budowlany</w:t>
      </w:r>
      <w:r w:rsidR="00EA54A5" w:rsidRPr="009C0CA0">
        <w:rPr>
          <w:rFonts w:cs="Arial"/>
          <w:i/>
          <w:iCs/>
          <w:szCs w:val="22"/>
        </w:rPr>
        <w:t>,</w:t>
      </w:r>
    </w:p>
    <w:p w:rsidR="00141136" w:rsidRDefault="00EA54A5" w:rsidP="00814450">
      <w:pPr>
        <w:shd w:val="clear" w:color="auto" w:fill="FFFFFF"/>
        <w:ind w:left="480"/>
        <w:rPr>
          <w:rFonts w:cs="Arial"/>
          <w:i/>
          <w:iCs/>
          <w:szCs w:val="22"/>
        </w:rPr>
      </w:pPr>
      <w:r w:rsidRPr="009C0CA0">
        <w:rPr>
          <w:rFonts w:cs="Arial"/>
          <w:i/>
          <w:iCs/>
          <w:szCs w:val="22"/>
        </w:rPr>
        <w:t>- Prokuratura</w:t>
      </w:r>
    </w:p>
    <w:p w:rsidR="00814450" w:rsidRPr="001228CD" w:rsidRDefault="00141136" w:rsidP="00814450">
      <w:pPr>
        <w:shd w:val="clear" w:color="auto" w:fill="FFFFFF"/>
        <w:ind w:left="480"/>
        <w:rPr>
          <w:rFonts w:cs="Arial"/>
          <w:szCs w:val="22"/>
        </w:rPr>
      </w:pPr>
      <w:r w:rsidRPr="001228CD">
        <w:rPr>
          <w:rFonts w:cs="Arial"/>
          <w:i/>
          <w:iCs/>
          <w:szCs w:val="22"/>
        </w:rPr>
        <w:t>- Państwowa Agencja Atomistyki</w:t>
      </w:r>
      <w:r w:rsidR="001F4AC5" w:rsidRPr="001228CD">
        <w:rPr>
          <w:rFonts w:cs="Arial"/>
          <w:i/>
          <w:iCs/>
          <w:szCs w:val="22"/>
        </w:rPr>
        <w:t>.</w:t>
      </w:r>
    </w:p>
    <w:p w:rsidR="00814450" w:rsidRPr="009C0CA0" w:rsidRDefault="00814450" w:rsidP="00814450">
      <w:pPr>
        <w:shd w:val="clear" w:color="auto" w:fill="FFFFFF"/>
        <w:ind w:left="480" w:hanging="480"/>
        <w:rPr>
          <w:rFonts w:cs="Arial"/>
          <w:spacing w:val="-18"/>
          <w:szCs w:val="22"/>
        </w:rPr>
      </w:pPr>
    </w:p>
    <w:p w:rsidR="00814450" w:rsidRPr="009C0CA0" w:rsidRDefault="001228CD" w:rsidP="00814450">
      <w:pPr>
        <w:shd w:val="clear" w:color="auto" w:fill="FFFFFF"/>
        <w:ind w:left="480" w:hanging="480"/>
        <w:rPr>
          <w:rFonts w:cs="Arial"/>
          <w:szCs w:val="22"/>
        </w:rPr>
      </w:pPr>
      <w:proofErr w:type="gramStart"/>
      <w:r>
        <w:rPr>
          <w:rFonts w:cs="Arial"/>
          <w:spacing w:val="-18"/>
          <w:szCs w:val="22"/>
        </w:rPr>
        <w:t>145</w:t>
      </w:r>
      <w:r w:rsidR="00814450" w:rsidRPr="009C0CA0">
        <w:rPr>
          <w:rFonts w:cs="Arial"/>
          <w:szCs w:val="22"/>
        </w:rPr>
        <w:tab/>
      </w:r>
      <w:r w:rsidR="00814450" w:rsidRPr="009C0CA0">
        <w:rPr>
          <w:rFonts w:cs="Arial"/>
          <w:spacing w:val="-7"/>
          <w:szCs w:val="22"/>
        </w:rPr>
        <w:t>Jakie</w:t>
      </w:r>
      <w:proofErr w:type="gramEnd"/>
      <w:r w:rsidR="00814450" w:rsidRPr="009C0CA0">
        <w:rPr>
          <w:rFonts w:cs="Arial"/>
          <w:spacing w:val="-7"/>
          <w:szCs w:val="22"/>
        </w:rPr>
        <w:t xml:space="preserve"> uprawnienia posiada Państwowa Inspekcja Pracy?</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Państwowa Inspekcja Pracy jest organem powołanym do nadzoru i kontroli przestrzegania prawa pracy, w szczególności przepisów i zasad bezpieczeństwa i higieny pracy, a także przepisów dotyczących legalności zatrudnienia i innej pracy zarobkowej w zakresie określonym w ustawie. Ma uprawnienie do </w:t>
      </w:r>
      <w:r w:rsidR="005D01A9" w:rsidRPr="009C0CA0">
        <w:rPr>
          <w:sz w:val="22"/>
          <w:szCs w:val="22"/>
        </w:rPr>
        <w:t xml:space="preserve">kontroli i </w:t>
      </w:r>
      <w:r w:rsidRPr="009C0CA0">
        <w:rPr>
          <w:sz w:val="22"/>
          <w:szCs w:val="22"/>
        </w:rPr>
        <w:t xml:space="preserve">wydawania decyzji administracyjnych w celu usunięcia </w:t>
      </w:r>
      <w:r w:rsidR="004265F4" w:rsidRPr="009C0CA0">
        <w:rPr>
          <w:sz w:val="22"/>
          <w:szCs w:val="22"/>
        </w:rPr>
        <w:t xml:space="preserve">nieprawidłowości </w:t>
      </w:r>
      <w:r w:rsidRPr="009C0CA0">
        <w:rPr>
          <w:sz w:val="22"/>
          <w:szCs w:val="22"/>
        </w:rPr>
        <w:t>spowodowanych nieprzestrzeganiem prawa pracy</w:t>
      </w:r>
      <w:r w:rsidR="005D01A9" w:rsidRPr="009C0CA0">
        <w:rPr>
          <w:sz w:val="22"/>
          <w:szCs w:val="22"/>
        </w:rPr>
        <w:t>, w tym przepisów i zasad bhp</w:t>
      </w:r>
      <w:r w:rsidRPr="009C0CA0">
        <w:rPr>
          <w:sz w:val="22"/>
          <w:szCs w:val="22"/>
        </w:rPr>
        <w:t xml:space="preserve"> przez pracodawców, kierowania wystąpień i </w:t>
      </w:r>
      <w:r w:rsidR="004265F4" w:rsidRPr="009C0CA0">
        <w:rPr>
          <w:sz w:val="22"/>
          <w:szCs w:val="22"/>
        </w:rPr>
        <w:t xml:space="preserve">poleceń oraz </w:t>
      </w:r>
      <w:r w:rsidRPr="009C0CA0">
        <w:rPr>
          <w:sz w:val="22"/>
          <w:szCs w:val="22"/>
        </w:rPr>
        <w:t xml:space="preserve">orzekania kary grzywny za wykroczenia przeciwko prawom </w:t>
      </w:r>
      <w:r w:rsidR="005D01A9" w:rsidRPr="009C0CA0">
        <w:rPr>
          <w:sz w:val="22"/>
          <w:szCs w:val="22"/>
        </w:rPr>
        <w:t>pracownika oraz kierowania do są</w:t>
      </w:r>
      <w:r w:rsidRPr="009C0CA0">
        <w:rPr>
          <w:sz w:val="22"/>
          <w:szCs w:val="22"/>
        </w:rPr>
        <w:t xml:space="preserve">du wniosków o </w:t>
      </w:r>
      <w:r w:rsidR="004265F4" w:rsidRPr="009C0CA0">
        <w:rPr>
          <w:sz w:val="22"/>
          <w:szCs w:val="22"/>
        </w:rPr>
        <w:t xml:space="preserve">ukaranie. </w:t>
      </w:r>
    </w:p>
    <w:p w:rsidR="00814450" w:rsidRPr="009C0CA0" w:rsidRDefault="00814450" w:rsidP="00814450">
      <w:pPr>
        <w:shd w:val="clear" w:color="auto" w:fill="FFFFFF"/>
        <w:ind w:left="480"/>
        <w:rPr>
          <w:rFonts w:cs="Arial"/>
          <w:szCs w:val="22"/>
        </w:rPr>
      </w:pPr>
    </w:p>
    <w:p w:rsidR="00814450" w:rsidRPr="009C0CA0" w:rsidRDefault="00723405" w:rsidP="00814450">
      <w:pPr>
        <w:shd w:val="clear" w:color="auto" w:fill="FFFFFF"/>
        <w:ind w:left="480" w:hanging="480"/>
        <w:rPr>
          <w:rFonts w:cs="Arial"/>
          <w:spacing w:val="-7"/>
          <w:szCs w:val="22"/>
        </w:rPr>
      </w:pPr>
      <w:r>
        <w:rPr>
          <w:rFonts w:cs="Arial"/>
          <w:spacing w:val="-16"/>
          <w:szCs w:val="22"/>
        </w:rPr>
        <w:t>146</w:t>
      </w:r>
      <w:r w:rsidR="00814450" w:rsidRPr="009C0CA0">
        <w:rPr>
          <w:rFonts w:cs="Arial"/>
          <w:spacing w:val="-16"/>
          <w:szCs w:val="22"/>
        </w:rPr>
        <w:t>.</w:t>
      </w:r>
      <w:r w:rsidR="00814450" w:rsidRPr="009C0CA0">
        <w:rPr>
          <w:rFonts w:cs="Arial"/>
          <w:szCs w:val="22"/>
        </w:rPr>
        <w:tab/>
      </w:r>
      <w:r w:rsidR="00814450" w:rsidRPr="009C0CA0">
        <w:rPr>
          <w:rFonts w:cs="Arial"/>
          <w:spacing w:val="-7"/>
          <w:szCs w:val="22"/>
        </w:rPr>
        <w:t>Jakie uprawnienia posiada Państwowa Inspekcja Sanitarna?</w:t>
      </w:r>
    </w:p>
    <w:p w:rsidR="00814450" w:rsidRPr="009C0CA0" w:rsidRDefault="00814450" w:rsidP="00814450">
      <w:pPr>
        <w:pStyle w:val="Tekstpodstawowywcity"/>
        <w:widowControl/>
        <w:autoSpaceDE/>
        <w:autoSpaceDN/>
        <w:adjustRightInd/>
        <w:rPr>
          <w:sz w:val="22"/>
          <w:szCs w:val="22"/>
        </w:rPr>
      </w:pPr>
      <w:r w:rsidRPr="009C0CA0">
        <w:rPr>
          <w:sz w:val="22"/>
          <w:szCs w:val="22"/>
        </w:rPr>
        <w:t>Państwowa Inspekcja Sanitarna jest organem powołanym do nadzoru nad warunkami: - higieny środowiska tj.: higieny pracy w zakładach pracy, w szkołach i innych placówkach oświatowo-wychowawczych, szkołach wyższych oraz w ośrodkach wypoczynkowych, zdrowotności żywności i żywienia w celu ochrony zdrowia ludzkiego przed wpływem czynników szkodliwych lub uciążliwych, a w szczególności zapobiegania powstawaniu chorób zakaźnych i zawodowych.</w:t>
      </w:r>
    </w:p>
    <w:p w:rsidR="00DB69C2" w:rsidRPr="009C0CA0" w:rsidRDefault="00DB69C2" w:rsidP="00814450">
      <w:pPr>
        <w:pStyle w:val="Tekstpodstawowywcity"/>
        <w:widowControl/>
        <w:autoSpaceDE/>
        <w:autoSpaceDN/>
        <w:adjustRightInd/>
        <w:rPr>
          <w:sz w:val="22"/>
          <w:szCs w:val="22"/>
        </w:rPr>
      </w:pPr>
    </w:p>
    <w:p w:rsidR="00814450" w:rsidRPr="009C0CA0" w:rsidRDefault="00723405" w:rsidP="00814450">
      <w:pPr>
        <w:shd w:val="clear" w:color="auto" w:fill="FFFFFF"/>
        <w:ind w:left="480" w:hanging="480"/>
        <w:rPr>
          <w:rFonts w:cs="Arial"/>
          <w:szCs w:val="22"/>
        </w:rPr>
      </w:pPr>
      <w:r>
        <w:rPr>
          <w:rFonts w:cs="Arial"/>
          <w:spacing w:val="-16"/>
          <w:szCs w:val="22"/>
        </w:rPr>
        <w:t>147</w:t>
      </w:r>
      <w:r w:rsidR="00814450" w:rsidRPr="009C0CA0">
        <w:rPr>
          <w:rFonts w:cs="Arial"/>
          <w:spacing w:val="-16"/>
          <w:szCs w:val="22"/>
        </w:rPr>
        <w:t>.</w:t>
      </w:r>
      <w:r w:rsidR="00814450" w:rsidRPr="009C0CA0">
        <w:rPr>
          <w:rFonts w:cs="Arial"/>
          <w:szCs w:val="22"/>
        </w:rPr>
        <w:tab/>
      </w:r>
      <w:r w:rsidR="00814450" w:rsidRPr="009C0CA0">
        <w:rPr>
          <w:rFonts w:cs="Arial"/>
          <w:spacing w:val="-7"/>
          <w:szCs w:val="22"/>
        </w:rPr>
        <w:t>Jakie zadania spełnia Urząd Dozoru Technicznego w zakresie ochrony pracy?</w:t>
      </w:r>
    </w:p>
    <w:p w:rsidR="00141136" w:rsidRDefault="00814450" w:rsidP="00814450">
      <w:pPr>
        <w:pStyle w:val="Tekstpodstawowywcity"/>
        <w:widowControl/>
        <w:autoSpaceDE/>
        <w:autoSpaceDN/>
        <w:adjustRightInd/>
        <w:rPr>
          <w:sz w:val="22"/>
          <w:szCs w:val="22"/>
        </w:rPr>
      </w:pPr>
      <w:r w:rsidRPr="009C0CA0">
        <w:rPr>
          <w:sz w:val="22"/>
          <w:szCs w:val="22"/>
        </w:rPr>
        <w:t>UDT podejmuje działania zmierzające do zapewnienia bezpiecznego funkcjonowania urządzeń technicznych, które mogą stwarzać zagrożenie dla życia lub zdrowia ludzkiego oraz mienia i środowiska</w:t>
      </w:r>
      <w:r w:rsidR="00141136">
        <w:rPr>
          <w:sz w:val="22"/>
          <w:szCs w:val="22"/>
        </w:rPr>
        <w:t>:</w:t>
      </w:r>
    </w:p>
    <w:p w:rsidR="00141136" w:rsidRPr="00723405" w:rsidRDefault="00141136" w:rsidP="00814450">
      <w:pPr>
        <w:pStyle w:val="Tekstpodstawowywcity"/>
        <w:widowControl/>
        <w:autoSpaceDE/>
        <w:autoSpaceDN/>
        <w:adjustRightInd/>
        <w:rPr>
          <w:sz w:val="22"/>
          <w:szCs w:val="22"/>
        </w:rPr>
      </w:pPr>
      <w:r w:rsidRPr="00723405">
        <w:rPr>
          <w:sz w:val="22"/>
          <w:szCs w:val="22"/>
        </w:rPr>
        <w:t xml:space="preserve">- </w:t>
      </w:r>
      <w:r w:rsidR="00814450" w:rsidRPr="00723405">
        <w:rPr>
          <w:sz w:val="22"/>
          <w:szCs w:val="22"/>
        </w:rPr>
        <w:t xml:space="preserve">ciśnieniowe </w:t>
      </w:r>
      <w:r w:rsidRPr="00723405">
        <w:rPr>
          <w:sz w:val="22"/>
          <w:szCs w:val="22"/>
        </w:rPr>
        <w:t>(kotły parowe),</w:t>
      </w:r>
    </w:p>
    <w:p w:rsidR="00141136" w:rsidRPr="00723405" w:rsidRDefault="00141136" w:rsidP="00814450">
      <w:pPr>
        <w:pStyle w:val="Tekstpodstawowywcity"/>
        <w:widowControl/>
        <w:autoSpaceDE/>
        <w:autoSpaceDN/>
        <w:adjustRightInd/>
        <w:rPr>
          <w:sz w:val="22"/>
          <w:szCs w:val="22"/>
        </w:rPr>
      </w:pPr>
      <w:r w:rsidRPr="00723405">
        <w:rPr>
          <w:sz w:val="22"/>
          <w:szCs w:val="22"/>
        </w:rPr>
        <w:t xml:space="preserve">- </w:t>
      </w:r>
      <w:r w:rsidR="00814450" w:rsidRPr="00723405">
        <w:rPr>
          <w:sz w:val="22"/>
          <w:szCs w:val="22"/>
        </w:rPr>
        <w:t>dźwignicowe</w:t>
      </w:r>
      <w:r w:rsidRPr="00723405">
        <w:rPr>
          <w:sz w:val="22"/>
          <w:szCs w:val="22"/>
        </w:rPr>
        <w:t xml:space="preserve"> (</w:t>
      </w:r>
      <w:r w:rsidR="00814450" w:rsidRPr="00723405">
        <w:rPr>
          <w:sz w:val="22"/>
          <w:szCs w:val="22"/>
        </w:rPr>
        <w:t>wciągarki i wciągni</w:t>
      </w:r>
      <w:r w:rsidRPr="00723405">
        <w:rPr>
          <w:sz w:val="22"/>
          <w:szCs w:val="22"/>
        </w:rPr>
        <w:t>ki, suwnice, żurawie, układnice),</w:t>
      </w:r>
    </w:p>
    <w:p w:rsidR="00814450" w:rsidRPr="00723405" w:rsidRDefault="00141136" w:rsidP="00814450">
      <w:pPr>
        <w:pStyle w:val="Tekstpodstawowywcity"/>
        <w:widowControl/>
        <w:autoSpaceDE/>
        <w:autoSpaceDN/>
        <w:adjustRightInd/>
        <w:rPr>
          <w:sz w:val="22"/>
          <w:szCs w:val="22"/>
        </w:rPr>
      </w:pPr>
      <w:r w:rsidRPr="00723405">
        <w:rPr>
          <w:sz w:val="22"/>
          <w:szCs w:val="22"/>
        </w:rPr>
        <w:t xml:space="preserve">- </w:t>
      </w:r>
      <w:r w:rsidR="00814450" w:rsidRPr="00723405">
        <w:rPr>
          <w:sz w:val="22"/>
          <w:szCs w:val="22"/>
        </w:rPr>
        <w:t>zbiorniki</w:t>
      </w:r>
      <w:r w:rsidR="00DB69C2" w:rsidRPr="00723405">
        <w:rPr>
          <w:sz w:val="22"/>
          <w:szCs w:val="22"/>
        </w:rPr>
        <w:t xml:space="preserve"> na materiały niebezpieczne</w:t>
      </w:r>
      <w:r w:rsidRPr="00723405">
        <w:rPr>
          <w:sz w:val="22"/>
          <w:szCs w:val="22"/>
        </w:rPr>
        <w:t>)</w:t>
      </w:r>
      <w:r w:rsidR="00DB69C2" w:rsidRPr="00723405">
        <w:rPr>
          <w:sz w:val="22"/>
          <w:szCs w:val="22"/>
        </w:rPr>
        <w:t>.</w:t>
      </w:r>
    </w:p>
    <w:p w:rsidR="00814450" w:rsidRPr="009C0CA0" w:rsidRDefault="00814450" w:rsidP="00814450">
      <w:pPr>
        <w:shd w:val="clear" w:color="auto" w:fill="FFFFFF"/>
        <w:ind w:left="480" w:hanging="480"/>
        <w:rPr>
          <w:rFonts w:cs="Arial"/>
          <w:spacing w:val="-16"/>
          <w:szCs w:val="22"/>
        </w:rPr>
      </w:pPr>
    </w:p>
    <w:p w:rsidR="00814450" w:rsidRPr="009C0CA0" w:rsidRDefault="00723405" w:rsidP="00814450">
      <w:pPr>
        <w:shd w:val="clear" w:color="auto" w:fill="FFFFFF"/>
        <w:ind w:left="480" w:hanging="480"/>
        <w:rPr>
          <w:rFonts w:cs="Arial"/>
          <w:spacing w:val="-4"/>
          <w:szCs w:val="22"/>
        </w:rPr>
      </w:pPr>
      <w:r>
        <w:rPr>
          <w:rFonts w:cs="Arial"/>
          <w:spacing w:val="-16"/>
          <w:szCs w:val="22"/>
        </w:rPr>
        <w:t>148</w:t>
      </w:r>
      <w:r w:rsidR="00814450" w:rsidRPr="009C0CA0">
        <w:rPr>
          <w:rFonts w:cs="Arial"/>
          <w:spacing w:val="-16"/>
          <w:szCs w:val="22"/>
        </w:rPr>
        <w:t>.</w:t>
      </w:r>
      <w:r w:rsidR="00814450" w:rsidRPr="009C0CA0">
        <w:rPr>
          <w:rFonts w:cs="Arial"/>
          <w:szCs w:val="22"/>
        </w:rPr>
        <w:tab/>
      </w:r>
      <w:r w:rsidR="00814450" w:rsidRPr="009C0CA0">
        <w:rPr>
          <w:rFonts w:cs="Arial"/>
          <w:spacing w:val="-4"/>
          <w:szCs w:val="22"/>
        </w:rPr>
        <w:t xml:space="preserve">Jaki jest zakres działania Państwowej Straży Pożarnej w zakresie bezpieczeństwa i ochrony pracy? </w:t>
      </w:r>
    </w:p>
    <w:p w:rsidR="00814450" w:rsidRPr="009C0CA0" w:rsidRDefault="00814450" w:rsidP="00814450">
      <w:pPr>
        <w:pStyle w:val="Tekstpodstawowywcity"/>
        <w:widowControl/>
        <w:autoSpaceDE/>
        <w:autoSpaceDN/>
        <w:adjustRightInd/>
        <w:rPr>
          <w:sz w:val="22"/>
          <w:szCs w:val="22"/>
        </w:rPr>
      </w:pPr>
      <w:r w:rsidRPr="009C0CA0">
        <w:rPr>
          <w:sz w:val="22"/>
          <w:szCs w:val="22"/>
        </w:rPr>
        <w:t>Państwowa Straż Pożarna m. innymi pełni nadzór nad przestrzeganiem w zakładach przepisów przeciwpożarowych; przeciwdziała poważnym awariom przemysłowym; wdraża do działalności kontrolno-rozpoznawczej wymagania zawarte w przepisach techniczno-budowlanych; prowadzi prace naukowo-badawcze w zakresie ochrony przeciwpożarowej oraz ochrony ludności.</w:t>
      </w:r>
    </w:p>
    <w:p w:rsidR="00814450" w:rsidRPr="009C0CA0" w:rsidRDefault="00814450" w:rsidP="00814450">
      <w:pPr>
        <w:shd w:val="clear" w:color="auto" w:fill="FFFFFF"/>
        <w:ind w:left="480" w:hanging="480"/>
        <w:rPr>
          <w:rFonts w:cs="Arial"/>
          <w:b/>
          <w:bCs/>
          <w:szCs w:val="22"/>
        </w:rPr>
      </w:pPr>
    </w:p>
    <w:p w:rsidR="00814450" w:rsidRPr="009C0CA0" w:rsidRDefault="00814450" w:rsidP="00814450">
      <w:pPr>
        <w:pStyle w:val="Nagwek2"/>
        <w:jc w:val="center"/>
        <w:rPr>
          <w:rFonts w:cs="Arial"/>
          <w:spacing w:val="0"/>
          <w:szCs w:val="22"/>
        </w:rPr>
      </w:pPr>
      <w:r w:rsidRPr="009C0CA0">
        <w:rPr>
          <w:rFonts w:cs="Arial"/>
          <w:spacing w:val="0"/>
          <w:szCs w:val="22"/>
        </w:rPr>
        <w:t>Szkolenia pracowników w zakresie bhp</w:t>
      </w:r>
    </w:p>
    <w:p w:rsidR="00814450" w:rsidRPr="009C0CA0" w:rsidRDefault="00814450" w:rsidP="00814450">
      <w:pPr>
        <w:shd w:val="clear" w:color="auto" w:fill="FFFFFF"/>
        <w:ind w:left="480" w:hanging="480"/>
        <w:rPr>
          <w:rFonts w:cs="Arial"/>
          <w:spacing w:val="-15"/>
          <w:szCs w:val="22"/>
        </w:rPr>
      </w:pPr>
    </w:p>
    <w:p w:rsidR="00814450" w:rsidRPr="009C0CA0" w:rsidRDefault="00723405" w:rsidP="00814450">
      <w:pPr>
        <w:shd w:val="clear" w:color="auto" w:fill="FFFFFF"/>
        <w:ind w:left="480" w:hanging="480"/>
        <w:rPr>
          <w:rFonts w:cs="Arial"/>
          <w:szCs w:val="22"/>
        </w:rPr>
      </w:pPr>
      <w:r>
        <w:rPr>
          <w:rFonts w:cs="Arial"/>
          <w:spacing w:val="-15"/>
          <w:szCs w:val="22"/>
        </w:rPr>
        <w:t>149</w:t>
      </w:r>
      <w:r w:rsidR="00814450" w:rsidRPr="009C0CA0">
        <w:rPr>
          <w:rFonts w:cs="Arial"/>
          <w:spacing w:val="-15"/>
          <w:szCs w:val="22"/>
        </w:rPr>
        <w:t>.</w:t>
      </w:r>
      <w:r w:rsidR="00814450" w:rsidRPr="009C0CA0">
        <w:rPr>
          <w:rFonts w:cs="Arial"/>
          <w:szCs w:val="22"/>
        </w:rPr>
        <w:t xml:space="preserve"> Wymień </w:t>
      </w:r>
      <w:r w:rsidR="00814450" w:rsidRPr="009C0CA0">
        <w:rPr>
          <w:rFonts w:cs="Arial"/>
          <w:spacing w:val="-7"/>
          <w:szCs w:val="22"/>
        </w:rPr>
        <w:t>rodzaje szkoleń w zakresie bhp?</w:t>
      </w:r>
    </w:p>
    <w:p w:rsidR="00141136" w:rsidRDefault="00814450" w:rsidP="00814450">
      <w:pPr>
        <w:shd w:val="clear" w:color="auto" w:fill="FFFFFF"/>
        <w:ind w:left="480"/>
        <w:rPr>
          <w:rFonts w:cs="Arial"/>
          <w:i/>
          <w:iCs/>
          <w:szCs w:val="22"/>
        </w:rPr>
      </w:pPr>
      <w:r w:rsidRPr="009C0CA0">
        <w:rPr>
          <w:rFonts w:cs="Arial"/>
          <w:i/>
          <w:iCs/>
          <w:szCs w:val="22"/>
        </w:rPr>
        <w:t>W zakresie bhp są następujące rodzaje szkoleń:</w:t>
      </w:r>
    </w:p>
    <w:p w:rsidR="00141136" w:rsidRPr="00723405" w:rsidRDefault="00141136" w:rsidP="00814450">
      <w:pPr>
        <w:shd w:val="clear" w:color="auto" w:fill="FFFFFF"/>
        <w:ind w:left="480"/>
        <w:rPr>
          <w:rFonts w:cs="Arial"/>
          <w:i/>
          <w:iCs/>
          <w:szCs w:val="22"/>
        </w:rPr>
      </w:pPr>
      <w:r w:rsidRPr="00723405">
        <w:rPr>
          <w:rFonts w:cs="Arial"/>
          <w:i/>
          <w:iCs/>
          <w:szCs w:val="22"/>
        </w:rPr>
        <w:t>-</w:t>
      </w:r>
      <w:r w:rsidR="00814450" w:rsidRPr="00723405">
        <w:rPr>
          <w:rFonts w:cs="Arial"/>
          <w:i/>
          <w:iCs/>
          <w:szCs w:val="22"/>
        </w:rPr>
        <w:t xml:space="preserve"> wstępne (</w:t>
      </w:r>
      <w:r w:rsidRPr="00723405">
        <w:rPr>
          <w:rFonts w:cs="Arial"/>
          <w:i/>
          <w:iCs/>
          <w:szCs w:val="22"/>
        </w:rPr>
        <w:t xml:space="preserve">składające się z części ogólnej </w:t>
      </w:r>
      <w:r w:rsidR="00610068" w:rsidRPr="00723405">
        <w:rPr>
          <w:rFonts w:cs="Arial"/>
          <w:i/>
          <w:iCs/>
          <w:szCs w:val="22"/>
        </w:rPr>
        <w:t xml:space="preserve">– </w:t>
      </w:r>
      <w:r w:rsidR="00814450" w:rsidRPr="00723405">
        <w:rPr>
          <w:rFonts w:cs="Arial"/>
          <w:i/>
          <w:iCs/>
          <w:szCs w:val="22"/>
        </w:rPr>
        <w:t>instruktaż</w:t>
      </w:r>
      <w:r w:rsidRPr="00723405">
        <w:rPr>
          <w:rFonts w:cs="Arial"/>
          <w:i/>
          <w:iCs/>
          <w:szCs w:val="22"/>
        </w:rPr>
        <w:t>u</w:t>
      </w:r>
      <w:r w:rsidR="00814450" w:rsidRPr="00723405">
        <w:rPr>
          <w:rFonts w:cs="Arial"/>
          <w:i/>
          <w:iCs/>
          <w:szCs w:val="22"/>
        </w:rPr>
        <w:t xml:space="preserve"> ogóln</w:t>
      </w:r>
      <w:r w:rsidRPr="00723405">
        <w:rPr>
          <w:rFonts w:cs="Arial"/>
          <w:i/>
          <w:iCs/>
          <w:szCs w:val="22"/>
        </w:rPr>
        <w:t>ego oraz szkolenia na stanowisku pracy – instrukta</w:t>
      </w:r>
      <w:r w:rsidR="00610068" w:rsidRPr="00723405">
        <w:rPr>
          <w:rFonts w:cs="Arial"/>
          <w:i/>
          <w:iCs/>
          <w:szCs w:val="22"/>
        </w:rPr>
        <w:t>żu</w:t>
      </w:r>
      <w:r w:rsidRPr="00723405">
        <w:rPr>
          <w:rFonts w:cs="Arial"/>
          <w:i/>
          <w:iCs/>
          <w:szCs w:val="22"/>
        </w:rPr>
        <w:t xml:space="preserve"> stanowiskow</w:t>
      </w:r>
      <w:r w:rsidR="00610068" w:rsidRPr="00723405">
        <w:rPr>
          <w:rFonts w:cs="Arial"/>
          <w:i/>
          <w:iCs/>
          <w:szCs w:val="22"/>
        </w:rPr>
        <w:t>ego</w:t>
      </w:r>
      <w:r w:rsidRPr="00723405">
        <w:rPr>
          <w:rFonts w:cs="Arial"/>
          <w:i/>
          <w:iCs/>
          <w:szCs w:val="22"/>
        </w:rPr>
        <w:t>)</w:t>
      </w:r>
      <w:r w:rsidR="00610068" w:rsidRPr="00723405">
        <w:rPr>
          <w:rFonts w:cs="Arial"/>
          <w:i/>
          <w:iCs/>
          <w:szCs w:val="22"/>
        </w:rPr>
        <w:t>,</w:t>
      </w:r>
    </w:p>
    <w:p w:rsidR="00814450" w:rsidRPr="00723405" w:rsidRDefault="00141136" w:rsidP="00814450">
      <w:pPr>
        <w:shd w:val="clear" w:color="auto" w:fill="FFFFFF"/>
        <w:ind w:left="480"/>
        <w:rPr>
          <w:rFonts w:cs="Arial"/>
          <w:i/>
          <w:iCs/>
          <w:szCs w:val="22"/>
        </w:rPr>
      </w:pPr>
      <w:r w:rsidRPr="00723405">
        <w:rPr>
          <w:rFonts w:cs="Arial"/>
          <w:i/>
          <w:iCs/>
          <w:szCs w:val="22"/>
        </w:rPr>
        <w:t xml:space="preserve">- </w:t>
      </w:r>
      <w:r w:rsidR="00814450" w:rsidRPr="00723405">
        <w:rPr>
          <w:rFonts w:cs="Arial"/>
          <w:i/>
          <w:iCs/>
          <w:szCs w:val="22"/>
        </w:rPr>
        <w:t>okresowe.</w:t>
      </w:r>
    </w:p>
    <w:p w:rsidR="00814450" w:rsidRPr="009C0CA0" w:rsidRDefault="00814450" w:rsidP="00814450">
      <w:pPr>
        <w:shd w:val="clear" w:color="auto" w:fill="FFFFFF"/>
        <w:ind w:left="480" w:hanging="480"/>
        <w:rPr>
          <w:rFonts w:cs="Arial"/>
          <w:spacing w:val="-15"/>
          <w:szCs w:val="22"/>
        </w:rPr>
      </w:pPr>
    </w:p>
    <w:p w:rsidR="00814450" w:rsidRPr="009C0CA0" w:rsidRDefault="00723405" w:rsidP="00814450">
      <w:pPr>
        <w:shd w:val="clear" w:color="auto" w:fill="FFFFFF"/>
        <w:ind w:left="480" w:hanging="480"/>
        <w:rPr>
          <w:rFonts w:cs="Arial"/>
          <w:szCs w:val="22"/>
        </w:rPr>
      </w:pPr>
      <w:r>
        <w:rPr>
          <w:rFonts w:cs="Arial"/>
          <w:spacing w:val="-15"/>
          <w:szCs w:val="22"/>
        </w:rPr>
        <w:t>150</w:t>
      </w:r>
      <w:r w:rsidR="00814450" w:rsidRPr="009C0CA0">
        <w:rPr>
          <w:rFonts w:cs="Arial"/>
          <w:spacing w:val="-15"/>
          <w:szCs w:val="22"/>
        </w:rPr>
        <w:t>.</w:t>
      </w:r>
      <w:r w:rsidR="00814450" w:rsidRPr="009C0CA0">
        <w:rPr>
          <w:rFonts w:cs="Arial"/>
          <w:szCs w:val="22"/>
        </w:rPr>
        <w:t xml:space="preserve"> </w:t>
      </w:r>
      <w:r w:rsidR="00814450" w:rsidRPr="009C0CA0">
        <w:rPr>
          <w:rFonts w:cs="Arial"/>
          <w:spacing w:val="-4"/>
          <w:szCs w:val="22"/>
        </w:rPr>
        <w:t xml:space="preserve">Jak często przeprowadza się szkolenie okresowe pracowników zatrudnionych na </w:t>
      </w:r>
      <w:r w:rsidR="00814450" w:rsidRPr="009C0CA0">
        <w:rPr>
          <w:rFonts w:cs="Arial"/>
          <w:spacing w:val="-7"/>
          <w:szCs w:val="22"/>
        </w:rPr>
        <w:t>stanowiskach robotniczych?</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Szkolenie okresowe pracowników zatrudnionych na stanowiskach robotniczych przeprowadza się nie rzadziej niż raz na 3 lata, a na stanowiskach, na których </w:t>
      </w:r>
      <w:r w:rsidR="00657E2E" w:rsidRPr="009C0CA0">
        <w:rPr>
          <w:sz w:val="22"/>
          <w:szCs w:val="22"/>
        </w:rPr>
        <w:t xml:space="preserve">są </w:t>
      </w:r>
      <w:r w:rsidRPr="009C0CA0">
        <w:rPr>
          <w:sz w:val="22"/>
          <w:szCs w:val="22"/>
        </w:rPr>
        <w:t>wy</w:t>
      </w:r>
      <w:r w:rsidR="00657E2E" w:rsidRPr="009C0CA0">
        <w:rPr>
          <w:sz w:val="22"/>
          <w:szCs w:val="22"/>
        </w:rPr>
        <w:t>konywane prace szczególnie niebezpieczne</w:t>
      </w:r>
      <w:r w:rsidRPr="009C0CA0">
        <w:rPr>
          <w:sz w:val="22"/>
          <w:szCs w:val="22"/>
        </w:rPr>
        <w:t>, nie rzadziej niż raz w roku.</w:t>
      </w:r>
    </w:p>
    <w:p w:rsidR="00814450" w:rsidRPr="009C0CA0" w:rsidRDefault="00814450" w:rsidP="00814450">
      <w:pPr>
        <w:shd w:val="clear" w:color="auto" w:fill="FFFFFF"/>
        <w:ind w:left="480" w:hanging="480"/>
        <w:rPr>
          <w:rFonts w:cs="Arial"/>
          <w:spacing w:val="-17"/>
          <w:szCs w:val="22"/>
        </w:rPr>
      </w:pPr>
    </w:p>
    <w:p w:rsidR="00814450" w:rsidRPr="009C0CA0" w:rsidRDefault="00723405" w:rsidP="00814450">
      <w:pPr>
        <w:shd w:val="clear" w:color="auto" w:fill="FFFFFF"/>
        <w:rPr>
          <w:rFonts w:cs="Arial"/>
          <w:szCs w:val="22"/>
        </w:rPr>
      </w:pPr>
      <w:r>
        <w:rPr>
          <w:rFonts w:cs="Arial"/>
          <w:spacing w:val="-8"/>
          <w:szCs w:val="22"/>
        </w:rPr>
        <w:t>151</w:t>
      </w:r>
      <w:r w:rsidR="00814450" w:rsidRPr="009C0CA0">
        <w:rPr>
          <w:rFonts w:cs="Arial"/>
          <w:spacing w:val="-8"/>
          <w:szCs w:val="22"/>
        </w:rPr>
        <w:t>. Czy pracownicy mają obowiązek uczestniczenia w szkoleniu bhp poza godzinami pracy?</w:t>
      </w:r>
    </w:p>
    <w:p w:rsidR="00814450" w:rsidRDefault="00814450" w:rsidP="00814450">
      <w:pPr>
        <w:shd w:val="clear" w:color="auto" w:fill="FFFFFF"/>
        <w:ind w:left="480"/>
        <w:rPr>
          <w:rFonts w:cs="Arial"/>
          <w:i/>
          <w:iCs/>
          <w:szCs w:val="22"/>
        </w:rPr>
      </w:pPr>
      <w:r w:rsidRPr="009C0CA0">
        <w:rPr>
          <w:rFonts w:cs="Arial"/>
          <w:i/>
          <w:iCs/>
          <w:szCs w:val="22"/>
        </w:rPr>
        <w:t>Szkolenia z zakresu bhp</w:t>
      </w:r>
      <w:r w:rsidR="00141136">
        <w:rPr>
          <w:rFonts w:cs="Arial"/>
          <w:i/>
          <w:iCs/>
          <w:szCs w:val="22"/>
        </w:rPr>
        <w:t xml:space="preserve"> </w:t>
      </w:r>
      <w:r w:rsidR="00141136" w:rsidRPr="00723405">
        <w:rPr>
          <w:rFonts w:cs="Arial"/>
          <w:i/>
          <w:iCs/>
          <w:szCs w:val="22"/>
        </w:rPr>
        <w:t>pracownicy</w:t>
      </w:r>
      <w:r w:rsidRPr="009C0CA0">
        <w:rPr>
          <w:rFonts w:cs="Arial"/>
          <w:i/>
          <w:iCs/>
          <w:szCs w:val="22"/>
        </w:rPr>
        <w:t xml:space="preserve"> odbywają się w czasie pracy </w:t>
      </w:r>
    </w:p>
    <w:p w:rsidR="00723405" w:rsidRPr="009C0CA0" w:rsidRDefault="00723405" w:rsidP="00814450">
      <w:pPr>
        <w:shd w:val="clear" w:color="auto" w:fill="FFFFFF"/>
        <w:ind w:left="480"/>
        <w:rPr>
          <w:rFonts w:cs="Arial"/>
          <w:i/>
          <w:iCs/>
          <w:szCs w:val="22"/>
        </w:rPr>
      </w:pPr>
    </w:p>
    <w:p w:rsidR="00814450" w:rsidRPr="009C0CA0" w:rsidRDefault="00723405" w:rsidP="00814450">
      <w:pPr>
        <w:pStyle w:val="Tekstpodstawowy"/>
        <w:ind w:left="480" w:hanging="480"/>
        <w:rPr>
          <w:rFonts w:ascii="Arial" w:hAnsi="Arial" w:cs="Arial"/>
          <w:szCs w:val="22"/>
        </w:rPr>
      </w:pPr>
      <w:r>
        <w:rPr>
          <w:rFonts w:ascii="Arial" w:hAnsi="Arial" w:cs="Arial"/>
          <w:szCs w:val="22"/>
        </w:rPr>
        <w:t>152</w:t>
      </w:r>
      <w:r w:rsidR="00814450" w:rsidRPr="009C0CA0">
        <w:rPr>
          <w:rFonts w:ascii="Arial" w:hAnsi="Arial" w:cs="Arial"/>
          <w:szCs w:val="22"/>
        </w:rPr>
        <w:t xml:space="preserve">.Czy pracownik, który nie zdał egzaminu wymaganego po zakończeniu szkolenia </w:t>
      </w:r>
      <w:r w:rsidR="00BE460E" w:rsidRPr="009C0CA0">
        <w:rPr>
          <w:rFonts w:ascii="Arial" w:hAnsi="Arial" w:cs="Arial"/>
          <w:szCs w:val="22"/>
        </w:rPr>
        <w:t xml:space="preserve">okresowego </w:t>
      </w:r>
      <w:r w:rsidR="00814450" w:rsidRPr="009C0CA0">
        <w:rPr>
          <w:rFonts w:ascii="Arial" w:hAnsi="Arial" w:cs="Arial"/>
          <w:szCs w:val="22"/>
        </w:rPr>
        <w:t xml:space="preserve">może być dopuszczony do samodzielnej pracy? </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Pracownik, który nie zdał egzaminu wymaganego po zakończeniu szkolenia </w:t>
      </w:r>
      <w:r w:rsidR="00BE460E" w:rsidRPr="009C0CA0">
        <w:rPr>
          <w:sz w:val="22"/>
          <w:szCs w:val="22"/>
        </w:rPr>
        <w:t>okresowego</w:t>
      </w:r>
      <w:r w:rsidRPr="009C0CA0">
        <w:rPr>
          <w:sz w:val="22"/>
          <w:szCs w:val="22"/>
        </w:rPr>
        <w:t xml:space="preserve"> nie może być dopuszczony do wykonywania pracy.</w:t>
      </w:r>
    </w:p>
    <w:p w:rsidR="00814450" w:rsidRPr="009C0CA0" w:rsidRDefault="00814450" w:rsidP="00814450">
      <w:pPr>
        <w:shd w:val="clear" w:color="auto" w:fill="FFFFFF"/>
        <w:ind w:left="480"/>
        <w:rPr>
          <w:rFonts w:cs="Arial"/>
          <w:b/>
          <w:bCs/>
          <w:szCs w:val="22"/>
        </w:rPr>
      </w:pPr>
    </w:p>
    <w:p w:rsidR="00610068" w:rsidRPr="00723405" w:rsidRDefault="00723405" w:rsidP="00610068">
      <w:pPr>
        <w:shd w:val="clear" w:color="auto" w:fill="FFFFFF"/>
        <w:ind w:left="567" w:hanging="567"/>
        <w:rPr>
          <w:rFonts w:cs="Arial"/>
          <w:spacing w:val="-6"/>
          <w:szCs w:val="22"/>
        </w:rPr>
      </w:pPr>
      <w:r>
        <w:rPr>
          <w:rFonts w:cs="Arial"/>
          <w:spacing w:val="-6"/>
          <w:szCs w:val="22"/>
        </w:rPr>
        <w:t>153</w:t>
      </w:r>
      <w:r w:rsidR="00814450" w:rsidRPr="009C0CA0">
        <w:rPr>
          <w:rFonts w:cs="Arial"/>
          <w:spacing w:val="-6"/>
          <w:szCs w:val="22"/>
        </w:rPr>
        <w:t xml:space="preserve">. </w:t>
      </w:r>
      <w:r w:rsidR="00610068" w:rsidRPr="00723405">
        <w:rPr>
          <w:rFonts w:cs="Arial"/>
          <w:spacing w:val="-6"/>
          <w:szCs w:val="22"/>
        </w:rPr>
        <w:t>W jakich okresach przeprowadza się szkolenia okresowe dla poszczególnych grup pracowników?</w:t>
      </w:r>
    </w:p>
    <w:p w:rsidR="002777F6" w:rsidRPr="009C0CA0" w:rsidRDefault="00814450" w:rsidP="00814450">
      <w:pPr>
        <w:pStyle w:val="Tekstpodstawowywcity"/>
        <w:widowControl/>
        <w:autoSpaceDE/>
        <w:autoSpaceDN/>
        <w:adjustRightInd/>
        <w:rPr>
          <w:sz w:val="22"/>
          <w:szCs w:val="22"/>
        </w:rPr>
      </w:pPr>
      <w:r w:rsidRPr="009C0CA0">
        <w:rPr>
          <w:sz w:val="22"/>
          <w:szCs w:val="22"/>
        </w:rPr>
        <w:t xml:space="preserve">Szkolenie wstępne ogólne (instruktaż </w:t>
      </w:r>
      <w:r w:rsidR="002777F6" w:rsidRPr="009C0CA0">
        <w:rPr>
          <w:sz w:val="22"/>
          <w:szCs w:val="22"/>
        </w:rPr>
        <w:t>ogólny</w:t>
      </w:r>
      <w:r w:rsidRPr="009C0CA0">
        <w:rPr>
          <w:sz w:val="22"/>
          <w:szCs w:val="22"/>
        </w:rPr>
        <w:t>) i szkolenie wstępne stanowiskowe</w:t>
      </w:r>
      <w:r w:rsidR="002777F6" w:rsidRPr="009C0CA0">
        <w:rPr>
          <w:sz w:val="22"/>
          <w:szCs w:val="22"/>
        </w:rPr>
        <w:t xml:space="preserve"> </w:t>
      </w:r>
      <w:r w:rsidRPr="009C0CA0">
        <w:rPr>
          <w:sz w:val="22"/>
          <w:szCs w:val="22"/>
        </w:rPr>
        <w:t>(instruktaż stanowiskowy) - przed dopuszczeniem do pracy</w:t>
      </w:r>
      <w:r w:rsidR="002777F6" w:rsidRPr="009C0CA0">
        <w:rPr>
          <w:sz w:val="22"/>
          <w:szCs w:val="22"/>
        </w:rPr>
        <w:t>.</w:t>
      </w:r>
    </w:p>
    <w:p w:rsidR="002777F6" w:rsidRPr="009C0CA0" w:rsidRDefault="002777F6" w:rsidP="00814450">
      <w:pPr>
        <w:pStyle w:val="Tekstpodstawowywcity"/>
        <w:widowControl/>
        <w:autoSpaceDE/>
        <w:autoSpaceDN/>
        <w:adjustRightInd/>
        <w:rPr>
          <w:sz w:val="22"/>
          <w:szCs w:val="22"/>
        </w:rPr>
      </w:pPr>
      <w:r w:rsidRPr="009C0CA0">
        <w:rPr>
          <w:sz w:val="22"/>
          <w:szCs w:val="22"/>
        </w:rPr>
        <w:t>S</w:t>
      </w:r>
      <w:r w:rsidR="00814450" w:rsidRPr="009C0CA0">
        <w:rPr>
          <w:sz w:val="22"/>
          <w:szCs w:val="22"/>
        </w:rPr>
        <w:t>zkolenie okresowe</w:t>
      </w:r>
      <w:r w:rsidRPr="009C0CA0">
        <w:rPr>
          <w:sz w:val="22"/>
          <w:szCs w:val="22"/>
        </w:rPr>
        <w:t>:</w:t>
      </w:r>
    </w:p>
    <w:p w:rsidR="002777F6" w:rsidRPr="009C0CA0" w:rsidRDefault="00814450" w:rsidP="00814450">
      <w:pPr>
        <w:pStyle w:val="Tekstpodstawowywcity"/>
        <w:widowControl/>
        <w:autoSpaceDE/>
        <w:autoSpaceDN/>
        <w:adjustRightInd/>
        <w:rPr>
          <w:sz w:val="22"/>
          <w:szCs w:val="22"/>
        </w:rPr>
      </w:pPr>
      <w:r w:rsidRPr="009C0CA0">
        <w:rPr>
          <w:sz w:val="22"/>
          <w:szCs w:val="22"/>
        </w:rPr>
        <w:t xml:space="preserve"> - dla pracodawców, oraz osób kierujących pracownikami - w okresie 6 miesięcy od rozpoczęcia pracy; a potem nie rzadziej niż raz na 5 lat; </w:t>
      </w:r>
    </w:p>
    <w:p w:rsidR="002777F6" w:rsidRPr="009C0CA0" w:rsidRDefault="002777F6" w:rsidP="00814450">
      <w:pPr>
        <w:pStyle w:val="Tekstpodstawowywcity"/>
        <w:widowControl/>
        <w:autoSpaceDE/>
        <w:autoSpaceDN/>
        <w:adjustRightInd/>
        <w:rPr>
          <w:sz w:val="22"/>
          <w:szCs w:val="22"/>
        </w:rPr>
      </w:pPr>
      <w:r w:rsidRPr="009C0CA0">
        <w:rPr>
          <w:sz w:val="22"/>
          <w:szCs w:val="22"/>
        </w:rPr>
        <w:lastRenderedPageBreak/>
        <w:t xml:space="preserve">- </w:t>
      </w:r>
      <w:r w:rsidR="00814450" w:rsidRPr="009C0CA0">
        <w:rPr>
          <w:sz w:val="22"/>
          <w:szCs w:val="22"/>
        </w:rPr>
        <w:t xml:space="preserve">dla pracowników zatrudnionych na stanowiskach robotniczych - w okresie 12 miesięcy od rozpoczęcia pracy, a potem nie rzadziej niż raz na 3 lata lub raz na rok; </w:t>
      </w:r>
    </w:p>
    <w:p w:rsidR="00814450" w:rsidRPr="009C0CA0" w:rsidRDefault="002777F6" w:rsidP="00814450">
      <w:pPr>
        <w:pStyle w:val="Tekstpodstawowywcity"/>
        <w:widowControl/>
        <w:autoSpaceDE/>
        <w:autoSpaceDN/>
        <w:adjustRightInd/>
        <w:rPr>
          <w:sz w:val="22"/>
          <w:szCs w:val="22"/>
        </w:rPr>
      </w:pPr>
      <w:r w:rsidRPr="009C0CA0">
        <w:rPr>
          <w:sz w:val="22"/>
          <w:szCs w:val="22"/>
        </w:rPr>
        <w:t xml:space="preserve">- </w:t>
      </w:r>
      <w:r w:rsidR="00814450" w:rsidRPr="009C0CA0">
        <w:rPr>
          <w:sz w:val="22"/>
          <w:szCs w:val="22"/>
        </w:rPr>
        <w:t>dla pracowników inżynieryjno-technicznych, służb bhp, administracyjno-biurowych — w okresie 12 miesięcy od rozpoczęcia pracy a pote</w:t>
      </w:r>
      <w:r w:rsidR="008F3D95" w:rsidRPr="009C0CA0">
        <w:rPr>
          <w:sz w:val="22"/>
          <w:szCs w:val="22"/>
        </w:rPr>
        <w:t>m nie rzadziej niż raz na 5 lat (w przypadku pracowników administracyjno-biurowych nie rzadziej niż raz na 6 lat)</w:t>
      </w:r>
      <w:r w:rsidRPr="009C0CA0">
        <w:rPr>
          <w:sz w:val="22"/>
          <w:szCs w:val="22"/>
        </w:rPr>
        <w:t>.</w:t>
      </w:r>
    </w:p>
    <w:p w:rsidR="00814450" w:rsidRPr="009C0CA0" w:rsidRDefault="00814450" w:rsidP="00814450">
      <w:pPr>
        <w:pStyle w:val="Tekstpodstawowywcity"/>
        <w:widowControl/>
        <w:autoSpaceDE/>
        <w:autoSpaceDN/>
        <w:adjustRightInd/>
        <w:rPr>
          <w:sz w:val="22"/>
          <w:szCs w:val="22"/>
        </w:rPr>
      </w:pPr>
    </w:p>
    <w:p w:rsidR="00814450" w:rsidRPr="009C0CA0" w:rsidRDefault="00723405" w:rsidP="00814450">
      <w:pPr>
        <w:rPr>
          <w:rFonts w:cs="Arial"/>
          <w:spacing w:val="-6"/>
          <w:szCs w:val="22"/>
        </w:rPr>
      </w:pPr>
      <w:r>
        <w:rPr>
          <w:rFonts w:cs="Arial"/>
          <w:spacing w:val="-6"/>
          <w:szCs w:val="22"/>
        </w:rPr>
        <w:t>154</w:t>
      </w:r>
      <w:r w:rsidR="00814450" w:rsidRPr="009C0CA0">
        <w:rPr>
          <w:rFonts w:cs="Arial"/>
          <w:spacing w:val="-6"/>
          <w:szCs w:val="22"/>
        </w:rPr>
        <w:t>. Czy można dopuścić do pracy pracownika bez wstępnego przeszkolenia w zakresie bhp?</w:t>
      </w:r>
    </w:p>
    <w:p w:rsidR="00814450" w:rsidRPr="009C0CA0" w:rsidRDefault="00814450" w:rsidP="00814450">
      <w:pPr>
        <w:ind w:left="480" w:firstLine="60"/>
        <w:rPr>
          <w:rFonts w:cs="Arial"/>
          <w:i/>
          <w:iCs/>
          <w:szCs w:val="22"/>
        </w:rPr>
      </w:pPr>
      <w:r w:rsidRPr="009C0CA0">
        <w:rPr>
          <w:rFonts w:cs="Arial"/>
          <w:i/>
          <w:iCs/>
          <w:szCs w:val="22"/>
        </w:rPr>
        <w:t>Pracownika bez przeszkolenia wstępnego w zakresie bhp nie można dopuścić do pracy.</w:t>
      </w:r>
    </w:p>
    <w:p w:rsidR="00814450" w:rsidRPr="009C0CA0" w:rsidRDefault="00814450" w:rsidP="00814450">
      <w:pPr>
        <w:shd w:val="clear" w:color="auto" w:fill="FFFFFF"/>
        <w:ind w:left="480" w:hanging="480"/>
        <w:jc w:val="center"/>
        <w:rPr>
          <w:rFonts w:cs="Arial"/>
          <w:b/>
          <w:bCs/>
          <w:spacing w:val="-8"/>
          <w:szCs w:val="22"/>
        </w:rPr>
      </w:pPr>
    </w:p>
    <w:p w:rsidR="00814450" w:rsidRPr="009C0CA0" w:rsidRDefault="00814450" w:rsidP="00814450">
      <w:pPr>
        <w:shd w:val="clear" w:color="auto" w:fill="FFFFFF"/>
        <w:ind w:left="480" w:hanging="480"/>
        <w:jc w:val="center"/>
        <w:rPr>
          <w:rFonts w:cs="Arial"/>
          <w:b/>
          <w:bCs/>
          <w:spacing w:val="-8"/>
          <w:szCs w:val="22"/>
        </w:rPr>
      </w:pPr>
      <w:r w:rsidRPr="009C0CA0">
        <w:rPr>
          <w:rFonts w:cs="Arial"/>
          <w:b/>
          <w:bCs/>
          <w:spacing w:val="-8"/>
          <w:szCs w:val="22"/>
        </w:rPr>
        <w:t>Fizjologia, psychologia i socjologia pracy</w:t>
      </w:r>
    </w:p>
    <w:p w:rsidR="00814450" w:rsidRPr="009C0CA0" w:rsidRDefault="00814450" w:rsidP="00814450">
      <w:pPr>
        <w:shd w:val="clear" w:color="auto" w:fill="FFFFFF"/>
        <w:ind w:left="480" w:hanging="480"/>
        <w:rPr>
          <w:rFonts w:cs="Arial"/>
          <w:szCs w:val="22"/>
        </w:rPr>
      </w:pPr>
    </w:p>
    <w:p w:rsidR="00814450" w:rsidRPr="009C0CA0" w:rsidRDefault="00723405" w:rsidP="00814450">
      <w:pPr>
        <w:shd w:val="clear" w:color="auto" w:fill="FFFFFF"/>
        <w:ind w:left="480" w:hanging="480"/>
        <w:rPr>
          <w:rFonts w:cs="Arial"/>
          <w:spacing w:val="-7"/>
          <w:szCs w:val="22"/>
        </w:rPr>
      </w:pPr>
      <w:r>
        <w:rPr>
          <w:rFonts w:cs="Arial"/>
          <w:spacing w:val="-17"/>
          <w:szCs w:val="22"/>
        </w:rPr>
        <w:t>155</w:t>
      </w:r>
      <w:r w:rsidR="00814450" w:rsidRPr="009C0CA0">
        <w:rPr>
          <w:rFonts w:cs="Arial"/>
          <w:spacing w:val="-17"/>
          <w:szCs w:val="22"/>
        </w:rPr>
        <w:t>.</w:t>
      </w:r>
      <w:r w:rsidR="00814450" w:rsidRPr="009C0CA0">
        <w:rPr>
          <w:rFonts w:cs="Arial"/>
          <w:szCs w:val="22"/>
        </w:rPr>
        <w:tab/>
      </w:r>
      <w:r w:rsidR="00814450" w:rsidRPr="009C0CA0">
        <w:rPr>
          <w:rFonts w:cs="Arial"/>
          <w:spacing w:val="-7"/>
          <w:szCs w:val="22"/>
        </w:rPr>
        <w:t>Co to jest fizjologia pracy?</w:t>
      </w:r>
    </w:p>
    <w:p w:rsidR="00814450" w:rsidRPr="009C0CA0" w:rsidRDefault="00814450" w:rsidP="00814450">
      <w:pPr>
        <w:shd w:val="clear" w:color="auto" w:fill="FFFFFF"/>
        <w:ind w:left="480"/>
        <w:rPr>
          <w:rFonts w:cs="Arial"/>
          <w:i/>
          <w:iCs/>
          <w:szCs w:val="22"/>
        </w:rPr>
      </w:pPr>
      <w:r w:rsidRPr="009C0CA0">
        <w:rPr>
          <w:rFonts w:cs="Arial"/>
          <w:i/>
          <w:iCs/>
          <w:szCs w:val="22"/>
        </w:rPr>
        <w:t>Fizjologia pracy - bada czynniki kształtowania do pracy mięśniowej w różnych warunkach otoczenia. Bada wpływ wysiłku fizycznego na funkcje różnych narządów oraz mechanizmy przystosowania tych funkcji do pracy mięśni.</w:t>
      </w:r>
    </w:p>
    <w:p w:rsidR="00814450" w:rsidRPr="009C0CA0" w:rsidRDefault="00814450" w:rsidP="00814450">
      <w:pPr>
        <w:pStyle w:val="Tekstpodstawowywcity"/>
        <w:widowControl/>
        <w:autoSpaceDE/>
        <w:autoSpaceDN/>
        <w:adjustRightInd/>
        <w:rPr>
          <w:sz w:val="22"/>
          <w:szCs w:val="22"/>
        </w:rPr>
      </w:pPr>
      <w:r w:rsidRPr="009C0CA0">
        <w:rPr>
          <w:sz w:val="22"/>
          <w:szCs w:val="22"/>
        </w:rPr>
        <w:t>Fizjologia pracy jest nauką zajmującą się przede wszystkim: - metodami pomiaru i oceny obciążenia pracą (wydatek energetyczny w procesie pracy); - badaniem fizjologicznych konsekwencji obciążenia pracą (wysiłkiem fizycznym, umysłowym, stresem zawodowym) oraz czynnikami występującymi w środowisku pracy (poprzez pomiar i ocenę zmęczenia oraz reakcji ze strony układu krążenia); - dokonywaniem pomiarów i oceny skutków zdrowotnych wykonywania pracy i oddziaływania czynników występujących w środowisku pracy (w zakresie zdolności wysiłkowej, wydolności fizycznej, itp.).</w:t>
      </w:r>
    </w:p>
    <w:p w:rsidR="00814450" w:rsidRPr="009C0CA0" w:rsidRDefault="00814450" w:rsidP="00814450">
      <w:pPr>
        <w:shd w:val="clear" w:color="auto" w:fill="FFFFFF"/>
        <w:ind w:left="480"/>
        <w:rPr>
          <w:rFonts w:cs="Arial"/>
          <w:i/>
          <w:iCs/>
          <w:szCs w:val="22"/>
        </w:rPr>
      </w:pPr>
      <w:r w:rsidRPr="009C0CA0">
        <w:rPr>
          <w:rFonts w:cs="Arial"/>
          <w:i/>
          <w:iCs/>
          <w:szCs w:val="22"/>
        </w:rPr>
        <w:t>Innymi słowy fizjologia pracy zajmuje się logiką i fizyką procesu produkcyjnego, tj. metodami oceny wydatku energetycznego.</w:t>
      </w:r>
    </w:p>
    <w:p w:rsidR="00814450" w:rsidRPr="009C0CA0" w:rsidRDefault="00814450" w:rsidP="00814450">
      <w:pPr>
        <w:shd w:val="clear" w:color="auto" w:fill="FFFFFF"/>
        <w:ind w:left="480"/>
        <w:rPr>
          <w:rFonts w:cs="Arial"/>
          <w:szCs w:val="22"/>
        </w:rPr>
      </w:pPr>
    </w:p>
    <w:p w:rsidR="00814450" w:rsidRPr="009C0CA0" w:rsidRDefault="00723405" w:rsidP="00814450">
      <w:pPr>
        <w:shd w:val="clear" w:color="auto" w:fill="FFFFFF"/>
        <w:ind w:left="480" w:hanging="480"/>
        <w:rPr>
          <w:rFonts w:cs="Arial"/>
          <w:szCs w:val="22"/>
        </w:rPr>
      </w:pPr>
      <w:r>
        <w:rPr>
          <w:rFonts w:cs="Arial"/>
          <w:spacing w:val="-15"/>
          <w:szCs w:val="22"/>
        </w:rPr>
        <w:t>156</w:t>
      </w:r>
      <w:r w:rsidR="00814450" w:rsidRPr="009C0CA0">
        <w:rPr>
          <w:rFonts w:cs="Arial"/>
          <w:spacing w:val="-15"/>
          <w:szCs w:val="22"/>
        </w:rPr>
        <w:t>.</w:t>
      </w:r>
      <w:r w:rsidR="00814450" w:rsidRPr="009C0CA0">
        <w:rPr>
          <w:rFonts w:cs="Arial"/>
          <w:szCs w:val="22"/>
        </w:rPr>
        <w:tab/>
      </w:r>
      <w:r w:rsidR="00814450" w:rsidRPr="009C0CA0">
        <w:rPr>
          <w:rFonts w:cs="Arial"/>
          <w:spacing w:val="-7"/>
          <w:szCs w:val="22"/>
        </w:rPr>
        <w:t>Co to jest zmęczenie?</w:t>
      </w:r>
    </w:p>
    <w:p w:rsidR="00814450" w:rsidRPr="009C0CA0" w:rsidRDefault="00814450" w:rsidP="00814450">
      <w:pPr>
        <w:pStyle w:val="Tekstpodstawowywcity"/>
        <w:widowControl/>
        <w:autoSpaceDE/>
        <w:autoSpaceDN/>
        <w:adjustRightInd/>
        <w:rPr>
          <w:sz w:val="22"/>
          <w:szCs w:val="22"/>
        </w:rPr>
      </w:pPr>
      <w:r w:rsidRPr="009C0CA0">
        <w:rPr>
          <w:sz w:val="22"/>
          <w:szCs w:val="22"/>
        </w:rPr>
        <w:t>Zmęczenie jest wynikiem wyczerpania w organizmie zasobów energetycznych lub nagromadzenia nadmiernych ilości kwaśnych produktów przemiany materii. Inaczej mówiąc, jest to przejściowe zmniejszenie zdolności do pracy, powstające w wyniku jej wykonywania wskutek różnych zmian w organizmie, np. niedotlenienie tkanek, wyczerpywanie się rezerw energetycznych. Zmęczenie stanowi ochronę organizmu przed za intensywną dla organizmu lub długotrwałą pracą.</w:t>
      </w:r>
    </w:p>
    <w:p w:rsidR="00814450" w:rsidRPr="009C0CA0" w:rsidRDefault="00814450" w:rsidP="00814450">
      <w:pPr>
        <w:pStyle w:val="Tekstpodstawowywcity"/>
        <w:widowControl/>
        <w:autoSpaceDE/>
        <w:autoSpaceDN/>
        <w:adjustRightInd/>
        <w:rPr>
          <w:sz w:val="22"/>
          <w:szCs w:val="22"/>
        </w:rPr>
      </w:pPr>
    </w:p>
    <w:p w:rsidR="00814450" w:rsidRPr="009C0CA0" w:rsidRDefault="00723405" w:rsidP="00814450">
      <w:pPr>
        <w:shd w:val="clear" w:color="auto" w:fill="FFFFFF"/>
        <w:ind w:left="480" w:hanging="480"/>
        <w:rPr>
          <w:rFonts w:cs="Arial"/>
          <w:spacing w:val="-7"/>
          <w:szCs w:val="22"/>
        </w:rPr>
      </w:pPr>
      <w:r>
        <w:rPr>
          <w:rFonts w:cs="Arial"/>
          <w:spacing w:val="-17"/>
          <w:szCs w:val="22"/>
        </w:rPr>
        <w:t>157</w:t>
      </w:r>
      <w:r w:rsidR="00814450" w:rsidRPr="009C0CA0">
        <w:rPr>
          <w:rFonts w:cs="Arial"/>
          <w:spacing w:val="-17"/>
          <w:szCs w:val="22"/>
        </w:rPr>
        <w:t>.</w:t>
      </w:r>
      <w:r w:rsidR="00814450" w:rsidRPr="009C0CA0">
        <w:rPr>
          <w:rFonts w:cs="Arial"/>
          <w:szCs w:val="22"/>
        </w:rPr>
        <w:tab/>
      </w:r>
      <w:r w:rsidR="00814450" w:rsidRPr="009C0CA0">
        <w:rPr>
          <w:rFonts w:cs="Arial"/>
          <w:spacing w:val="-7"/>
          <w:szCs w:val="22"/>
        </w:rPr>
        <w:t>Co to jest nawyk i do czego może prowadzić?</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Nawyk jest to zautomatyzowany składnik działania, powstający w wyniku wielokrotnego powtarzana tej samej czynności. </w:t>
      </w:r>
      <w:r w:rsidRPr="00723405">
        <w:rPr>
          <w:sz w:val="22"/>
          <w:szCs w:val="22"/>
        </w:rPr>
        <w:t>Może doprowadzić</w:t>
      </w:r>
      <w:r w:rsidR="002F1DA7" w:rsidRPr="00723405">
        <w:rPr>
          <w:sz w:val="22"/>
          <w:szCs w:val="22"/>
        </w:rPr>
        <w:t xml:space="preserve"> do zastąpienia myślenia w czasie </w:t>
      </w:r>
      <w:proofErr w:type="gramStart"/>
      <w:r w:rsidR="002F1DA7" w:rsidRPr="00723405">
        <w:rPr>
          <w:sz w:val="22"/>
          <w:szCs w:val="22"/>
        </w:rPr>
        <w:t>pracy (do czego</w:t>
      </w:r>
      <w:proofErr w:type="gramEnd"/>
      <w:r w:rsidR="002F1DA7" w:rsidRPr="00723405">
        <w:rPr>
          <w:sz w:val="22"/>
          <w:szCs w:val="22"/>
        </w:rPr>
        <w:t xml:space="preserve"> nie można dopuścić) i powodować zagrożenia </w:t>
      </w:r>
      <w:r w:rsidRPr="00723405">
        <w:rPr>
          <w:sz w:val="22"/>
          <w:szCs w:val="22"/>
        </w:rPr>
        <w:t>wypadkow</w:t>
      </w:r>
      <w:r w:rsidR="002F1DA7" w:rsidRPr="00723405">
        <w:rPr>
          <w:sz w:val="22"/>
          <w:szCs w:val="22"/>
        </w:rPr>
        <w:t>e</w:t>
      </w:r>
      <w:r w:rsidRPr="009C0CA0">
        <w:rPr>
          <w:sz w:val="22"/>
          <w:szCs w:val="22"/>
        </w:rPr>
        <w:t xml:space="preserve"> przy zmianie innych czynników technologicznych pracy.</w:t>
      </w:r>
    </w:p>
    <w:p w:rsidR="00814450" w:rsidRPr="009C0CA0" w:rsidRDefault="00814450" w:rsidP="00814450">
      <w:pPr>
        <w:pStyle w:val="Tekstpodstawowywcity"/>
        <w:widowControl/>
        <w:autoSpaceDE/>
        <w:autoSpaceDN/>
        <w:adjustRightInd/>
        <w:rPr>
          <w:sz w:val="22"/>
          <w:szCs w:val="22"/>
        </w:rPr>
      </w:pPr>
    </w:p>
    <w:p w:rsidR="00814450" w:rsidRPr="009C0CA0" w:rsidRDefault="00723405" w:rsidP="00814450">
      <w:pPr>
        <w:shd w:val="clear" w:color="auto" w:fill="FFFFFF"/>
        <w:ind w:left="480" w:hanging="480"/>
        <w:rPr>
          <w:rFonts w:cs="Arial"/>
          <w:szCs w:val="22"/>
        </w:rPr>
      </w:pPr>
      <w:r>
        <w:rPr>
          <w:rFonts w:cs="Arial"/>
          <w:spacing w:val="-18"/>
          <w:szCs w:val="22"/>
        </w:rPr>
        <w:t>158</w:t>
      </w:r>
      <w:r w:rsidR="00814450" w:rsidRPr="009C0CA0">
        <w:rPr>
          <w:rFonts w:cs="Arial"/>
          <w:spacing w:val="-18"/>
          <w:szCs w:val="22"/>
        </w:rPr>
        <w:t>.</w:t>
      </w:r>
      <w:r w:rsidR="00814450" w:rsidRPr="009C0CA0">
        <w:rPr>
          <w:rFonts w:cs="Arial"/>
          <w:szCs w:val="22"/>
        </w:rPr>
        <w:tab/>
      </w:r>
      <w:r w:rsidR="00814450" w:rsidRPr="009C0CA0">
        <w:rPr>
          <w:rFonts w:cs="Arial"/>
          <w:spacing w:val="-7"/>
          <w:szCs w:val="22"/>
        </w:rPr>
        <w:t>Co to jest stres?</w:t>
      </w:r>
    </w:p>
    <w:p w:rsidR="00814450" w:rsidRPr="009C0CA0" w:rsidRDefault="00814450" w:rsidP="00814450">
      <w:pPr>
        <w:pStyle w:val="Tekstpodstawowywcity"/>
        <w:widowControl/>
        <w:autoSpaceDE/>
        <w:autoSpaceDN/>
        <w:adjustRightInd/>
        <w:rPr>
          <w:sz w:val="22"/>
          <w:szCs w:val="22"/>
        </w:rPr>
      </w:pPr>
      <w:r w:rsidRPr="009C0CA0">
        <w:rPr>
          <w:sz w:val="22"/>
          <w:szCs w:val="22"/>
        </w:rPr>
        <w:t>Stres to reakcja psychofizjologiczna organizmu na niekorzystne i szkodliwe bodźce występujące w środowisku.</w:t>
      </w:r>
    </w:p>
    <w:p w:rsidR="00814450" w:rsidRPr="009C0CA0" w:rsidRDefault="00814450" w:rsidP="00814450">
      <w:pPr>
        <w:shd w:val="clear" w:color="auto" w:fill="FFFFFF"/>
        <w:ind w:left="480"/>
        <w:rPr>
          <w:rFonts w:cs="Arial"/>
          <w:szCs w:val="22"/>
        </w:rPr>
      </w:pPr>
    </w:p>
    <w:p w:rsidR="00814450" w:rsidRPr="009C0CA0" w:rsidRDefault="00723405" w:rsidP="00814450">
      <w:pPr>
        <w:shd w:val="clear" w:color="auto" w:fill="FFFFFF"/>
        <w:ind w:left="480" w:hanging="480"/>
        <w:rPr>
          <w:rFonts w:cs="Arial"/>
          <w:spacing w:val="-7"/>
          <w:szCs w:val="22"/>
        </w:rPr>
      </w:pPr>
      <w:r>
        <w:rPr>
          <w:rFonts w:cs="Arial"/>
          <w:spacing w:val="-16"/>
          <w:szCs w:val="22"/>
        </w:rPr>
        <w:t>159</w:t>
      </w:r>
      <w:r w:rsidR="00814450" w:rsidRPr="009C0CA0">
        <w:rPr>
          <w:rFonts w:cs="Arial"/>
          <w:spacing w:val="-16"/>
          <w:szCs w:val="22"/>
        </w:rPr>
        <w:t>.</w:t>
      </w:r>
      <w:r w:rsidR="00814450" w:rsidRPr="009C0CA0">
        <w:rPr>
          <w:rFonts w:cs="Arial"/>
          <w:szCs w:val="22"/>
        </w:rPr>
        <w:tab/>
      </w:r>
      <w:r w:rsidR="00814450" w:rsidRPr="009C0CA0">
        <w:rPr>
          <w:rFonts w:cs="Arial"/>
          <w:spacing w:val="-7"/>
          <w:szCs w:val="22"/>
        </w:rPr>
        <w:t>Jakim obciążeniom podlega człowiek w procesie pracy?</w:t>
      </w:r>
    </w:p>
    <w:p w:rsidR="00814450" w:rsidRPr="009C0CA0" w:rsidRDefault="00814450" w:rsidP="00814450">
      <w:pPr>
        <w:pStyle w:val="Tekstpodstawowywcity"/>
        <w:widowControl/>
        <w:autoSpaceDE/>
        <w:autoSpaceDN/>
        <w:adjustRightInd/>
        <w:rPr>
          <w:sz w:val="22"/>
          <w:szCs w:val="22"/>
        </w:rPr>
      </w:pPr>
      <w:r w:rsidRPr="009C0CA0">
        <w:rPr>
          <w:sz w:val="22"/>
          <w:szCs w:val="22"/>
        </w:rPr>
        <w:t>W procesie pracy pracownik podlega obciążeniom fizycznym (statyczne i dynamiczne) oraz nerwowo-psychicznym(obciążenie umysłu; niedociążenie lub przeciążenie percepcyjne i obciążenie emocjonalne).</w:t>
      </w:r>
    </w:p>
    <w:p w:rsidR="00814450" w:rsidRPr="009C0CA0" w:rsidRDefault="00814450" w:rsidP="00814450">
      <w:pPr>
        <w:shd w:val="clear" w:color="auto" w:fill="FFFFFF"/>
        <w:ind w:left="480"/>
        <w:rPr>
          <w:rFonts w:cs="Arial"/>
          <w:szCs w:val="22"/>
        </w:rPr>
      </w:pPr>
    </w:p>
    <w:p w:rsidR="00AD447A" w:rsidRPr="009C0CA0" w:rsidRDefault="00AD447A" w:rsidP="00814450">
      <w:pPr>
        <w:shd w:val="clear" w:color="auto" w:fill="FFFFFF"/>
        <w:ind w:left="480"/>
        <w:rPr>
          <w:rFonts w:cs="Arial"/>
          <w:szCs w:val="22"/>
        </w:rPr>
      </w:pPr>
    </w:p>
    <w:p w:rsidR="00AD447A" w:rsidRPr="009C0CA0" w:rsidRDefault="00AD447A" w:rsidP="00814450">
      <w:pPr>
        <w:shd w:val="clear" w:color="auto" w:fill="FFFFFF"/>
        <w:ind w:left="480"/>
        <w:rPr>
          <w:rFonts w:cs="Arial"/>
          <w:szCs w:val="22"/>
        </w:rPr>
      </w:pPr>
    </w:p>
    <w:p w:rsidR="00814450" w:rsidRPr="009C0CA0" w:rsidRDefault="00723405" w:rsidP="00814450">
      <w:pPr>
        <w:shd w:val="clear" w:color="auto" w:fill="FFFFFF"/>
        <w:ind w:left="480" w:hanging="480"/>
        <w:rPr>
          <w:rFonts w:cs="Arial"/>
          <w:spacing w:val="-7"/>
          <w:szCs w:val="22"/>
        </w:rPr>
      </w:pPr>
      <w:r>
        <w:rPr>
          <w:rFonts w:cs="Arial"/>
          <w:spacing w:val="-16"/>
          <w:szCs w:val="22"/>
        </w:rPr>
        <w:t>160</w:t>
      </w:r>
      <w:r w:rsidR="00814450" w:rsidRPr="009C0CA0">
        <w:rPr>
          <w:rFonts w:cs="Arial"/>
          <w:spacing w:val="-16"/>
          <w:szCs w:val="22"/>
        </w:rPr>
        <w:t>.</w:t>
      </w:r>
      <w:r w:rsidR="00814450" w:rsidRPr="009C0CA0">
        <w:rPr>
          <w:rFonts w:cs="Arial"/>
          <w:szCs w:val="22"/>
        </w:rPr>
        <w:tab/>
      </w:r>
      <w:r w:rsidR="00814450" w:rsidRPr="009C0CA0">
        <w:rPr>
          <w:rFonts w:cs="Arial"/>
          <w:spacing w:val="-7"/>
          <w:szCs w:val="22"/>
        </w:rPr>
        <w:t>Co to jest obciążenie statyczne?</w:t>
      </w:r>
    </w:p>
    <w:p w:rsidR="00814450" w:rsidRDefault="00814450" w:rsidP="00814450">
      <w:pPr>
        <w:pStyle w:val="Tekstpodstawowywcity"/>
        <w:widowControl/>
        <w:autoSpaceDE/>
        <w:autoSpaceDN/>
        <w:adjustRightInd/>
        <w:rPr>
          <w:sz w:val="22"/>
          <w:szCs w:val="22"/>
        </w:rPr>
      </w:pPr>
      <w:r w:rsidRPr="009C0CA0">
        <w:rPr>
          <w:sz w:val="22"/>
          <w:szCs w:val="22"/>
        </w:rPr>
        <w:t xml:space="preserve">Obciążenie statyczne jest </w:t>
      </w:r>
      <w:r w:rsidR="00602266" w:rsidRPr="00723405">
        <w:rPr>
          <w:sz w:val="22"/>
          <w:szCs w:val="22"/>
        </w:rPr>
        <w:t>jednym z rodzajów obciążenia fizycznego występującego w procesie pracy. W</w:t>
      </w:r>
      <w:r w:rsidRPr="00723405">
        <w:rPr>
          <w:sz w:val="22"/>
          <w:szCs w:val="22"/>
        </w:rPr>
        <w:t>ywołane</w:t>
      </w:r>
      <w:r w:rsidR="00602266" w:rsidRPr="00723405">
        <w:rPr>
          <w:sz w:val="22"/>
          <w:szCs w:val="22"/>
        </w:rPr>
        <w:t xml:space="preserve"> jest</w:t>
      </w:r>
      <w:r w:rsidRPr="009C0CA0">
        <w:rPr>
          <w:sz w:val="22"/>
          <w:szCs w:val="22"/>
        </w:rPr>
        <w:t xml:space="preserve"> długotrwałym napięciem mięśni spowodowanym </w:t>
      </w:r>
      <w:r w:rsidRPr="009C0CA0">
        <w:rPr>
          <w:sz w:val="22"/>
          <w:szCs w:val="22"/>
        </w:rPr>
        <w:lastRenderedPageBreak/>
        <w:t xml:space="preserve">utrzymywaniem przez dłuższy czas ciała lub przedmiotów w tej samej, zwłaszcza pozycji wymuszonej. </w:t>
      </w:r>
    </w:p>
    <w:p w:rsidR="00723405" w:rsidRPr="009C0CA0" w:rsidRDefault="00723405" w:rsidP="00814450">
      <w:pPr>
        <w:pStyle w:val="Tekstpodstawowywcity"/>
        <w:widowControl/>
        <w:autoSpaceDE/>
        <w:autoSpaceDN/>
        <w:adjustRightInd/>
        <w:rPr>
          <w:sz w:val="22"/>
          <w:szCs w:val="22"/>
        </w:rPr>
      </w:pPr>
    </w:p>
    <w:p w:rsidR="00814450" w:rsidRPr="009C0CA0" w:rsidRDefault="00723405" w:rsidP="00814450">
      <w:pPr>
        <w:shd w:val="clear" w:color="auto" w:fill="FFFFFF"/>
        <w:ind w:left="480" w:hanging="480"/>
        <w:rPr>
          <w:rFonts w:cs="Arial"/>
          <w:szCs w:val="22"/>
        </w:rPr>
      </w:pPr>
      <w:r>
        <w:rPr>
          <w:rFonts w:cs="Arial"/>
          <w:spacing w:val="-18"/>
          <w:szCs w:val="22"/>
        </w:rPr>
        <w:t>161</w:t>
      </w:r>
      <w:r w:rsidR="00814450" w:rsidRPr="009C0CA0">
        <w:rPr>
          <w:rFonts w:cs="Arial"/>
          <w:spacing w:val="-18"/>
          <w:szCs w:val="22"/>
        </w:rPr>
        <w:t>.</w:t>
      </w:r>
      <w:r w:rsidR="00814450" w:rsidRPr="009C0CA0">
        <w:rPr>
          <w:rFonts w:cs="Arial"/>
          <w:szCs w:val="22"/>
        </w:rPr>
        <w:tab/>
      </w:r>
      <w:r w:rsidR="00814450" w:rsidRPr="009C0CA0">
        <w:rPr>
          <w:rFonts w:cs="Arial"/>
          <w:spacing w:val="-7"/>
          <w:szCs w:val="22"/>
        </w:rPr>
        <w:t>Co to jest obciążenie dynamiczne?</w:t>
      </w:r>
    </w:p>
    <w:p w:rsidR="00814450" w:rsidRPr="00602266" w:rsidRDefault="00814450" w:rsidP="00814450">
      <w:pPr>
        <w:pStyle w:val="Tekstpodstawowywcity"/>
        <w:widowControl/>
        <w:autoSpaceDE/>
        <w:autoSpaceDN/>
        <w:adjustRightInd/>
        <w:rPr>
          <w:strike/>
          <w:sz w:val="22"/>
          <w:szCs w:val="22"/>
        </w:rPr>
      </w:pPr>
      <w:r w:rsidRPr="009C0CA0">
        <w:rPr>
          <w:sz w:val="22"/>
          <w:szCs w:val="22"/>
        </w:rPr>
        <w:t>Obciążenie dynamiczne</w:t>
      </w:r>
      <w:r w:rsidRPr="008728D7">
        <w:rPr>
          <w:sz w:val="22"/>
          <w:szCs w:val="22"/>
        </w:rPr>
        <w:t xml:space="preserve"> </w:t>
      </w:r>
      <w:r w:rsidR="00602266" w:rsidRPr="008728D7">
        <w:rPr>
          <w:sz w:val="22"/>
          <w:szCs w:val="22"/>
        </w:rPr>
        <w:t>jest</w:t>
      </w:r>
      <w:r w:rsidR="00602266" w:rsidRPr="00602266">
        <w:rPr>
          <w:color w:val="FF0000"/>
          <w:sz w:val="22"/>
          <w:szCs w:val="22"/>
        </w:rPr>
        <w:t xml:space="preserve"> </w:t>
      </w:r>
      <w:r w:rsidR="00602266" w:rsidRPr="008728D7">
        <w:rPr>
          <w:sz w:val="22"/>
          <w:szCs w:val="22"/>
        </w:rPr>
        <w:t>jednym z rodzajów obciążenia fizycznego występującego w procesie pracy. Jest</w:t>
      </w:r>
      <w:r w:rsidRPr="008728D7">
        <w:rPr>
          <w:sz w:val="22"/>
          <w:szCs w:val="22"/>
        </w:rPr>
        <w:t xml:space="preserve"> to obciążenie wywołane skracaniem lub wydłużaniem mięśni</w:t>
      </w:r>
      <w:r w:rsidRPr="009C0CA0">
        <w:rPr>
          <w:sz w:val="22"/>
          <w:szCs w:val="22"/>
        </w:rPr>
        <w:t xml:space="preserve"> podczas wykonywania pracy w sensie fizycznym.</w:t>
      </w:r>
      <w:r w:rsidR="00602266">
        <w:rPr>
          <w:sz w:val="22"/>
          <w:szCs w:val="22"/>
        </w:rPr>
        <w:t xml:space="preserve"> </w:t>
      </w:r>
    </w:p>
    <w:p w:rsidR="00814450" w:rsidRPr="009C0CA0" w:rsidRDefault="00814450" w:rsidP="00814450">
      <w:pPr>
        <w:shd w:val="clear" w:color="auto" w:fill="FFFFFF"/>
        <w:ind w:left="480"/>
        <w:rPr>
          <w:rFonts w:cs="Arial"/>
          <w:i/>
          <w:iCs/>
          <w:szCs w:val="22"/>
        </w:rPr>
      </w:pPr>
    </w:p>
    <w:p w:rsidR="00814450" w:rsidRPr="009C0CA0" w:rsidRDefault="00723405" w:rsidP="00814450">
      <w:pPr>
        <w:shd w:val="clear" w:color="auto" w:fill="FFFFFF"/>
        <w:ind w:left="120" w:hanging="120"/>
        <w:rPr>
          <w:rFonts w:cs="Arial"/>
          <w:spacing w:val="-8"/>
          <w:szCs w:val="22"/>
        </w:rPr>
      </w:pPr>
      <w:r>
        <w:rPr>
          <w:rFonts w:cs="Arial"/>
          <w:spacing w:val="-8"/>
          <w:szCs w:val="22"/>
        </w:rPr>
        <w:t>162</w:t>
      </w:r>
      <w:r w:rsidR="00814450" w:rsidRPr="009C0CA0">
        <w:rPr>
          <w:rFonts w:cs="Arial"/>
          <w:spacing w:val="-8"/>
          <w:szCs w:val="22"/>
        </w:rPr>
        <w:t>. Co to jest monotypia ruchowa?</w:t>
      </w:r>
    </w:p>
    <w:p w:rsidR="00814450" w:rsidRPr="009C0CA0" w:rsidRDefault="00814450" w:rsidP="00814450">
      <w:pPr>
        <w:shd w:val="clear" w:color="auto" w:fill="FFFFFF"/>
        <w:ind w:left="480"/>
        <w:rPr>
          <w:rFonts w:cs="Arial"/>
          <w:szCs w:val="22"/>
        </w:rPr>
      </w:pPr>
      <w:r w:rsidRPr="009C0CA0">
        <w:rPr>
          <w:rFonts w:cs="Arial"/>
          <w:i/>
          <w:iCs/>
          <w:szCs w:val="22"/>
        </w:rPr>
        <w:t>Monotypia ruchowa to częste powtarzanie tych samych ruchów przy wykonywaniu pracy. Stanowisko pracy i czynności powinny być tak zaprojektowane, aby uniknąć obciążenia statycznego, a także zbyt częstego powtarzania tych samych ruchów oraz umożliwiać ich wykonywanie zgodnie z naturalnymi rytmami ruchu ciała.</w:t>
      </w:r>
    </w:p>
    <w:p w:rsidR="00814450" w:rsidRPr="009C0CA0" w:rsidRDefault="00814450" w:rsidP="00814450">
      <w:pPr>
        <w:rPr>
          <w:szCs w:val="22"/>
        </w:rPr>
      </w:pPr>
    </w:p>
    <w:p w:rsidR="00814450" w:rsidRPr="009C0CA0" w:rsidRDefault="00814450" w:rsidP="00814450">
      <w:pPr>
        <w:shd w:val="clear" w:color="auto" w:fill="FFFFFF"/>
        <w:ind w:left="480" w:hanging="480"/>
        <w:jc w:val="center"/>
        <w:rPr>
          <w:rFonts w:cs="Arial"/>
          <w:szCs w:val="22"/>
        </w:rPr>
      </w:pPr>
      <w:r w:rsidRPr="009C0CA0">
        <w:rPr>
          <w:rFonts w:cs="Arial"/>
          <w:b/>
          <w:bCs/>
          <w:szCs w:val="22"/>
        </w:rPr>
        <w:t>Ergonomia pracy</w:t>
      </w:r>
    </w:p>
    <w:p w:rsidR="00814450" w:rsidRPr="009C0CA0" w:rsidRDefault="00814450" w:rsidP="00814450">
      <w:pPr>
        <w:shd w:val="clear" w:color="auto" w:fill="FFFFFF"/>
        <w:ind w:left="480"/>
        <w:rPr>
          <w:rFonts w:cs="Arial"/>
          <w:spacing w:val="-15"/>
          <w:szCs w:val="22"/>
        </w:rPr>
      </w:pPr>
    </w:p>
    <w:p w:rsidR="00814450" w:rsidRPr="009C0CA0" w:rsidRDefault="00723405" w:rsidP="00814450">
      <w:pPr>
        <w:shd w:val="clear" w:color="auto" w:fill="FFFFFF"/>
        <w:ind w:left="480" w:hanging="480"/>
        <w:rPr>
          <w:rFonts w:cs="Arial"/>
          <w:szCs w:val="22"/>
        </w:rPr>
      </w:pPr>
      <w:r>
        <w:rPr>
          <w:rFonts w:cs="Arial"/>
          <w:spacing w:val="-15"/>
          <w:szCs w:val="22"/>
        </w:rPr>
        <w:t>163</w:t>
      </w:r>
      <w:r w:rsidR="00814450" w:rsidRPr="009C0CA0">
        <w:rPr>
          <w:rFonts w:cs="Arial"/>
          <w:spacing w:val="-15"/>
          <w:szCs w:val="22"/>
        </w:rPr>
        <w:t xml:space="preserve">. </w:t>
      </w:r>
      <w:r w:rsidR="00814450" w:rsidRPr="009C0CA0">
        <w:rPr>
          <w:rFonts w:cs="Arial"/>
          <w:spacing w:val="-8"/>
          <w:szCs w:val="22"/>
        </w:rPr>
        <w:t>Co to jest ergonomia?</w:t>
      </w:r>
    </w:p>
    <w:p w:rsidR="00814450" w:rsidRPr="009C0CA0" w:rsidRDefault="00814450" w:rsidP="00814450">
      <w:pPr>
        <w:pStyle w:val="Tekstpodstawowywcity"/>
        <w:widowControl/>
        <w:autoSpaceDE/>
        <w:autoSpaceDN/>
        <w:adjustRightInd/>
        <w:rPr>
          <w:sz w:val="22"/>
          <w:szCs w:val="22"/>
        </w:rPr>
      </w:pPr>
      <w:r w:rsidRPr="009C0CA0">
        <w:rPr>
          <w:sz w:val="22"/>
          <w:szCs w:val="22"/>
        </w:rPr>
        <w:t>Ergonomia jest nauką zajmująca się dostosowaniem warunków pracy i urządzeń otaczających człowieka do jego możliwości. Można przyjąć, ze ergonomia to nauka o przystosowaniu człowieka do pracy i pracy do człowieka.</w:t>
      </w:r>
    </w:p>
    <w:p w:rsidR="00814450" w:rsidRPr="009C0CA0" w:rsidRDefault="00814450" w:rsidP="00814450">
      <w:pPr>
        <w:shd w:val="clear" w:color="auto" w:fill="FFFFFF"/>
        <w:ind w:left="480"/>
        <w:rPr>
          <w:rFonts w:cs="Arial"/>
          <w:szCs w:val="22"/>
        </w:rPr>
      </w:pPr>
    </w:p>
    <w:p w:rsidR="00814450" w:rsidRPr="009C0CA0" w:rsidRDefault="00723405" w:rsidP="00814450">
      <w:pPr>
        <w:shd w:val="clear" w:color="auto" w:fill="FFFFFF"/>
        <w:ind w:left="480" w:hanging="480"/>
        <w:rPr>
          <w:rFonts w:cs="Arial"/>
          <w:szCs w:val="22"/>
        </w:rPr>
      </w:pPr>
      <w:r>
        <w:rPr>
          <w:rFonts w:cs="Arial"/>
          <w:spacing w:val="-17"/>
          <w:szCs w:val="22"/>
        </w:rPr>
        <w:t>164</w:t>
      </w:r>
      <w:r w:rsidR="00814450" w:rsidRPr="009C0CA0">
        <w:rPr>
          <w:rFonts w:cs="Arial"/>
          <w:spacing w:val="-17"/>
          <w:szCs w:val="22"/>
        </w:rPr>
        <w:t>.</w:t>
      </w:r>
      <w:r w:rsidR="00814450" w:rsidRPr="009C0CA0">
        <w:rPr>
          <w:rFonts w:cs="Arial"/>
          <w:szCs w:val="22"/>
        </w:rPr>
        <w:tab/>
      </w:r>
      <w:r w:rsidR="00814450" w:rsidRPr="009C0CA0">
        <w:rPr>
          <w:rFonts w:cs="Arial"/>
          <w:spacing w:val="-7"/>
          <w:szCs w:val="22"/>
        </w:rPr>
        <w:t>Jakie rodzaje ergonomii są stosowane w przemyśle?</w:t>
      </w:r>
    </w:p>
    <w:p w:rsidR="00814450" w:rsidRPr="009C0CA0" w:rsidRDefault="00814450" w:rsidP="00814450">
      <w:pPr>
        <w:pStyle w:val="Tekstpodstawowywcity"/>
        <w:widowControl/>
        <w:autoSpaceDE/>
        <w:autoSpaceDN/>
        <w:adjustRightInd/>
        <w:rPr>
          <w:sz w:val="22"/>
          <w:szCs w:val="22"/>
        </w:rPr>
      </w:pPr>
      <w:r w:rsidRPr="009C0CA0">
        <w:rPr>
          <w:sz w:val="22"/>
          <w:szCs w:val="22"/>
        </w:rPr>
        <w:t>Rodzaje ergonomii: - koncepcyjna; - korekcyjna; - warunków pracy.</w:t>
      </w:r>
    </w:p>
    <w:p w:rsidR="00814450" w:rsidRPr="009C0CA0" w:rsidRDefault="00814450" w:rsidP="00814450">
      <w:pPr>
        <w:pStyle w:val="Tekstpodstawowywcity"/>
        <w:widowControl/>
        <w:autoSpaceDE/>
        <w:autoSpaceDN/>
        <w:adjustRightInd/>
        <w:rPr>
          <w:sz w:val="22"/>
          <w:szCs w:val="22"/>
        </w:rPr>
      </w:pPr>
    </w:p>
    <w:p w:rsidR="00814450" w:rsidRPr="009C0CA0" w:rsidRDefault="00723405" w:rsidP="00814450">
      <w:pPr>
        <w:shd w:val="clear" w:color="auto" w:fill="FFFFFF"/>
        <w:ind w:left="480" w:hanging="480"/>
        <w:rPr>
          <w:rFonts w:cs="Arial"/>
          <w:szCs w:val="22"/>
        </w:rPr>
      </w:pPr>
      <w:r>
        <w:rPr>
          <w:rFonts w:cs="Arial"/>
          <w:spacing w:val="-16"/>
          <w:szCs w:val="22"/>
        </w:rPr>
        <w:t>165</w:t>
      </w:r>
      <w:r w:rsidR="00814450" w:rsidRPr="009C0CA0">
        <w:rPr>
          <w:rFonts w:cs="Arial"/>
          <w:spacing w:val="-16"/>
          <w:szCs w:val="22"/>
        </w:rPr>
        <w:t>.</w:t>
      </w:r>
      <w:r w:rsidR="00814450" w:rsidRPr="009C0CA0">
        <w:rPr>
          <w:rFonts w:cs="Arial"/>
          <w:szCs w:val="22"/>
        </w:rPr>
        <w:tab/>
      </w:r>
      <w:r w:rsidR="00814450" w:rsidRPr="009C0CA0">
        <w:rPr>
          <w:rFonts w:cs="Arial"/>
          <w:spacing w:val="-8"/>
          <w:szCs w:val="22"/>
        </w:rPr>
        <w:t>Czym się zajmuje ergonomia koncepcyjna?</w:t>
      </w:r>
    </w:p>
    <w:p w:rsidR="00814450" w:rsidRPr="009C0CA0" w:rsidRDefault="00814450" w:rsidP="00814450">
      <w:pPr>
        <w:pStyle w:val="Tekstpodstawowywcity"/>
        <w:widowControl/>
        <w:autoSpaceDE/>
        <w:autoSpaceDN/>
        <w:adjustRightInd/>
        <w:rPr>
          <w:sz w:val="22"/>
          <w:szCs w:val="22"/>
        </w:rPr>
      </w:pPr>
      <w:r w:rsidRPr="009C0CA0">
        <w:rPr>
          <w:sz w:val="22"/>
          <w:szCs w:val="22"/>
        </w:rPr>
        <w:t>Ergonomia koncepcyjna dotyczy fazy projektowania i zajmuje się optymalizacją układu człowiek-technika-środowisko. Bazą do ergonomicznego projektowania są wyniki badań podstawowych oraz metody: diagnoza i modelowanie.</w:t>
      </w:r>
    </w:p>
    <w:p w:rsidR="00814450" w:rsidRPr="009C0CA0" w:rsidRDefault="00814450" w:rsidP="00814450">
      <w:pPr>
        <w:pStyle w:val="Tekstpodstawowywcity"/>
        <w:widowControl/>
        <w:autoSpaceDE/>
        <w:autoSpaceDN/>
        <w:adjustRightInd/>
        <w:rPr>
          <w:sz w:val="22"/>
          <w:szCs w:val="22"/>
        </w:rPr>
      </w:pPr>
    </w:p>
    <w:p w:rsidR="00814450" w:rsidRPr="009C0CA0" w:rsidRDefault="00723405" w:rsidP="00814450">
      <w:pPr>
        <w:shd w:val="clear" w:color="auto" w:fill="FFFFFF"/>
        <w:ind w:left="480" w:hanging="480"/>
        <w:rPr>
          <w:rFonts w:cs="Arial"/>
          <w:szCs w:val="22"/>
        </w:rPr>
      </w:pPr>
      <w:proofErr w:type="gramStart"/>
      <w:r>
        <w:rPr>
          <w:rFonts w:cs="Arial"/>
          <w:spacing w:val="-18"/>
          <w:szCs w:val="22"/>
        </w:rPr>
        <w:t>166</w:t>
      </w:r>
      <w:r w:rsidR="00814450" w:rsidRPr="009C0CA0">
        <w:rPr>
          <w:rFonts w:cs="Arial"/>
          <w:szCs w:val="22"/>
        </w:rPr>
        <w:tab/>
      </w:r>
      <w:r w:rsidR="00814450" w:rsidRPr="009C0CA0">
        <w:rPr>
          <w:rFonts w:cs="Arial"/>
          <w:spacing w:val="-7"/>
          <w:szCs w:val="22"/>
        </w:rPr>
        <w:t>Czym</w:t>
      </w:r>
      <w:proofErr w:type="gramEnd"/>
      <w:r w:rsidR="00814450" w:rsidRPr="009C0CA0">
        <w:rPr>
          <w:rFonts w:cs="Arial"/>
          <w:spacing w:val="-7"/>
          <w:szCs w:val="22"/>
        </w:rPr>
        <w:t xml:space="preserve"> się zajmuje ergonomia korekcyjna?</w:t>
      </w:r>
    </w:p>
    <w:p w:rsidR="00814450" w:rsidRPr="009C0CA0" w:rsidRDefault="00814450" w:rsidP="00814450">
      <w:pPr>
        <w:pStyle w:val="Tekstpodstawowywcity"/>
        <w:widowControl/>
        <w:autoSpaceDE/>
        <w:autoSpaceDN/>
        <w:adjustRightInd/>
        <w:rPr>
          <w:sz w:val="22"/>
          <w:szCs w:val="22"/>
        </w:rPr>
      </w:pPr>
      <w:r w:rsidRPr="009C0CA0">
        <w:rPr>
          <w:sz w:val="22"/>
          <w:szCs w:val="22"/>
        </w:rPr>
        <w:t>Ergonomia korekcyjna zajmuje się analizą istniejących warunków na stanowiskach pracy, oceną zgodności tych warunków pod kątem wymagań, podyktowanych psychofizycznymi, antropologicznymi, biomechanicznymi cechami człowieka, a także społecznymi oraz organizacyjnymi wymaganiami pracy, w celu opracowania projektu optymalizacji.</w:t>
      </w:r>
    </w:p>
    <w:p w:rsidR="00814450" w:rsidRPr="009C0CA0" w:rsidRDefault="00814450" w:rsidP="00814450">
      <w:pPr>
        <w:shd w:val="clear" w:color="auto" w:fill="FFFFFF"/>
        <w:ind w:left="480"/>
        <w:rPr>
          <w:rFonts w:cs="Arial"/>
          <w:szCs w:val="22"/>
        </w:rPr>
      </w:pPr>
    </w:p>
    <w:p w:rsidR="00814450" w:rsidRPr="009C0CA0" w:rsidRDefault="00723405" w:rsidP="00814450">
      <w:pPr>
        <w:pStyle w:val="Tekstpodstawowywcity3"/>
        <w:rPr>
          <w:spacing w:val="-8"/>
          <w:sz w:val="22"/>
        </w:rPr>
      </w:pPr>
      <w:r>
        <w:rPr>
          <w:spacing w:val="-8"/>
          <w:sz w:val="22"/>
        </w:rPr>
        <w:t>167</w:t>
      </w:r>
      <w:r w:rsidR="00814450" w:rsidRPr="009C0CA0">
        <w:rPr>
          <w:spacing w:val="-8"/>
          <w:sz w:val="22"/>
        </w:rPr>
        <w:t>.</w:t>
      </w:r>
      <w:r w:rsidR="00814450" w:rsidRPr="009C0CA0">
        <w:rPr>
          <w:spacing w:val="-8"/>
          <w:sz w:val="22"/>
        </w:rPr>
        <w:tab/>
        <w:t xml:space="preserve"> Czym zajmuje się ergonomia warunków pracy?</w:t>
      </w:r>
    </w:p>
    <w:p w:rsidR="00814450" w:rsidRPr="009C0CA0" w:rsidRDefault="00814450" w:rsidP="00814450">
      <w:pPr>
        <w:pStyle w:val="Tekstpodstawowywcity"/>
        <w:widowControl/>
        <w:autoSpaceDE/>
        <w:autoSpaceDN/>
        <w:adjustRightInd/>
        <w:rPr>
          <w:sz w:val="22"/>
          <w:szCs w:val="22"/>
        </w:rPr>
      </w:pPr>
      <w:r w:rsidRPr="009C0CA0">
        <w:rPr>
          <w:sz w:val="22"/>
          <w:szCs w:val="22"/>
        </w:rPr>
        <w:t>Ergonomia materialnych warunków pracy pozwala pracownikom na uzyskanie wiedzy m. innymi np. w zakresie; -poznania ile i jakie światło jest potrzebne do pracy, wypoczynku; - jak przeprowadzić pomiar hałasu na stanowisku pracy, jak hałas wpływa na organizm ludzki a jak drgania</w:t>
      </w:r>
      <w:proofErr w:type="gramStart"/>
      <w:r w:rsidRPr="009C0CA0">
        <w:rPr>
          <w:sz w:val="22"/>
          <w:szCs w:val="22"/>
        </w:rPr>
        <w:t>;- poznanie</w:t>
      </w:r>
      <w:proofErr w:type="gramEnd"/>
      <w:r w:rsidRPr="009C0CA0">
        <w:rPr>
          <w:sz w:val="22"/>
          <w:szCs w:val="22"/>
        </w:rPr>
        <w:t xml:space="preserve"> skutków przebywania w nadmiernym hałasie.</w:t>
      </w:r>
    </w:p>
    <w:p w:rsidR="00814450" w:rsidRPr="009C0CA0" w:rsidRDefault="00814450" w:rsidP="00814450">
      <w:pPr>
        <w:pStyle w:val="Tekstpodstawowywcity"/>
        <w:widowControl/>
        <w:autoSpaceDE/>
        <w:autoSpaceDN/>
        <w:adjustRightInd/>
        <w:rPr>
          <w:sz w:val="22"/>
          <w:szCs w:val="22"/>
        </w:rPr>
      </w:pPr>
    </w:p>
    <w:p w:rsidR="00814450" w:rsidRPr="009C0CA0" w:rsidRDefault="00723405" w:rsidP="00814450">
      <w:pPr>
        <w:shd w:val="clear" w:color="auto" w:fill="FFFFFF"/>
        <w:rPr>
          <w:rFonts w:cs="Arial"/>
          <w:szCs w:val="22"/>
        </w:rPr>
      </w:pPr>
      <w:r>
        <w:rPr>
          <w:rFonts w:cs="Arial"/>
          <w:szCs w:val="22"/>
        </w:rPr>
        <w:t>168</w:t>
      </w:r>
      <w:r w:rsidR="00814450" w:rsidRPr="009C0CA0">
        <w:rPr>
          <w:rFonts w:cs="Arial"/>
          <w:szCs w:val="22"/>
        </w:rPr>
        <w:t>. Czy dolegliwości układu mięśniowo –szkieletowego mogą być związane z ergonomią pracy?</w:t>
      </w:r>
    </w:p>
    <w:p w:rsidR="00814450" w:rsidRPr="009C0CA0" w:rsidRDefault="00814450" w:rsidP="00814450">
      <w:pPr>
        <w:autoSpaceDE w:val="0"/>
        <w:autoSpaceDN w:val="0"/>
        <w:adjustRightInd w:val="0"/>
        <w:ind w:left="360"/>
        <w:rPr>
          <w:rFonts w:eastAsia="Calibri" w:cs="Arial"/>
          <w:i/>
          <w:szCs w:val="22"/>
        </w:rPr>
      </w:pPr>
      <w:r w:rsidRPr="009C0CA0">
        <w:rPr>
          <w:rFonts w:eastAsia="Calibri" w:cs="Arial"/>
          <w:i/>
          <w:szCs w:val="22"/>
        </w:rPr>
        <w:t>Poziom ryzyka wystąpienia dolegliwości układu mięśniowo -szkieletowego zależy w dużej mierze od ergonomicznych czynników ryzyka, do których zaliczamy między innymi:</w:t>
      </w:r>
    </w:p>
    <w:p w:rsidR="00814450" w:rsidRPr="009C0CA0" w:rsidRDefault="00814450" w:rsidP="00814450">
      <w:pPr>
        <w:autoSpaceDE w:val="0"/>
        <w:autoSpaceDN w:val="0"/>
        <w:adjustRightInd w:val="0"/>
        <w:ind w:left="360"/>
        <w:rPr>
          <w:rFonts w:eastAsia="Calibri" w:cs="Arial"/>
          <w:i/>
          <w:szCs w:val="22"/>
        </w:rPr>
      </w:pPr>
      <w:r w:rsidRPr="009C0CA0">
        <w:rPr>
          <w:rFonts w:eastAsia="Calibri" w:cs="Arial"/>
          <w:i/>
          <w:szCs w:val="22"/>
        </w:rPr>
        <w:t>- intensywność i czas narażenia na warunki środowiska pracy (chłód, drgania mechaniczne),</w:t>
      </w:r>
    </w:p>
    <w:p w:rsidR="00814450" w:rsidRPr="009C0CA0" w:rsidRDefault="00814450" w:rsidP="00814450">
      <w:pPr>
        <w:autoSpaceDE w:val="0"/>
        <w:autoSpaceDN w:val="0"/>
        <w:adjustRightInd w:val="0"/>
        <w:ind w:left="360"/>
        <w:rPr>
          <w:rFonts w:eastAsia="Calibri" w:cs="Arial"/>
          <w:i/>
          <w:szCs w:val="22"/>
        </w:rPr>
      </w:pPr>
      <w:r w:rsidRPr="009C0CA0">
        <w:rPr>
          <w:rFonts w:eastAsia="Calibri" w:cs="Arial"/>
          <w:i/>
          <w:szCs w:val="22"/>
        </w:rPr>
        <w:t>- strukturę przestrzenną stanowiska pracy wymuszającą przyjmowanie określonej postawy ciała podczas pracy,</w:t>
      </w:r>
    </w:p>
    <w:p w:rsidR="00814450" w:rsidRPr="009C0CA0" w:rsidRDefault="00814450" w:rsidP="00814450">
      <w:pPr>
        <w:autoSpaceDE w:val="0"/>
        <w:autoSpaceDN w:val="0"/>
        <w:adjustRightInd w:val="0"/>
        <w:ind w:left="360"/>
        <w:rPr>
          <w:rFonts w:eastAsia="Calibri" w:cs="Arial"/>
          <w:i/>
          <w:szCs w:val="22"/>
        </w:rPr>
      </w:pPr>
      <w:r w:rsidRPr="009C0CA0">
        <w:rPr>
          <w:rFonts w:eastAsia="Calibri" w:cs="Arial"/>
          <w:i/>
          <w:szCs w:val="22"/>
        </w:rPr>
        <w:t>- tempo pracy i jej organizację determinujące powtarzalność ruchów,</w:t>
      </w:r>
    </w:p>
    <w:p w:rsidR="00814450" w:rsidRPr="009C0CA0" w:rsidRDefault="00814450" w:rsidP="00814450">
      <w:pPr>
        <w:autoSpaceDE w:val="0"/>
        <w:autoSpaceDN w:val="0"/>
        <w:adjustRightInd w:val="0"/>
        <w:ind w:left="360"/>
        <w:rPr>
          <w:rFonts w:eastAsia="Calibri" w:cs="Arial"/>
          <w:i/>
          <w:szCs w:val="22"/>
        </w:rPr>
      </w:pPr>
      <w:r w:rsidRPr="009C0CA0">
        <w:rPr>
          <w:rFonts w:eastAsia="Calibri" w:cs="Arial"/>
          <w:i/>
          <w:szCs w:val="22"/>
        </w:rPr>
        <w:t>- indywidualne (osobnicze) zdolności do radzenia sobie z niesprzyjającymi warunkami pracy.</w:t>
      </w:r>
    </w:p>
    <w:p w:rsidR="00814450" w:rsidRPr="009C0CA0" w:rsidRDefault="00814450" w:rsidP="00814450">
      <w:pPr>
        <w:autoSpaceDE w:val="0"/>
        <w:autoSpaceDN w:val="0"/>
        <w:adjustRightInd w:val="0"/>
        <w:ind w:left="360"/>
        <w:rPr>
          <w:rFonts w:eastAsia="Calibri" w:cs="Arial"/>
          <w:i/>
          <w:szCs w:val="22"/>
        </w:rPr>
      </w:pPr>
      <w:r w:rsidRPr="009C0CA0">
        <w:rPr>
          <w:rFonts w:eastAsia="Calibri" w:cs="Arial"/>
          <w:i/>
          <w:szCs w:val="22"/>
        </w:rPr>
        <w:lastRenderedPageBreak/>
        <w:t>Obecność ergonomicznych czynników ryzyka powoduje obniżenie wydajności pracy lub niezadowolenie pracowników. Dlatego powiązanie skutków zdrowotnych z przyczynami ich występowania, a co za tym idzie wskazanie pracy lub zadań związanych z ich występowaniem jest podstawą zmian ograniczających ryzyko.</w:t>
      </w:r>
    </w:p>
    <w:p w:rsidR="00814450" w:rsidRPr="009C0CA0" w:rsidRDefault="00814450" w:rsidP="00814450">
      <w:pPr>
        <w:autoSpaceDE w:val="0"/>
        <w:autoSpaceDN w:val="0"/>
        <w:adjustRightInd w:val="0"/>
        <w:ind w:left="360"/>
        <w:rPr>
          <w:rFonts w:eastAsia="Calibri" w:cs="Arial"/>
          <w:i/>
          <w:szCs w:val="22"/>
        </w:rPr>
      </w:pPr>
    </w:p>
    <w:p w:rsidR="00814450" w:rsidRPr="00723405" w:rsidRDefault="00723405" w:rsidP="00723405">
      <w:pPr>
        <w:autoSpaceDE w:val="0"/>
        <w:autoSpaceDN w:val="0"/>
        <w:adjustRightInd w:val="0"/>
        <w:spacing w:line="276" w:lineRule="auto"/>
        <w:jc w:val="left"/>
        <w:rPr>
          <w:rFonts w:eastAsia="Calibri" w:cs="Arial"/>
          <w:szCs w:val="22"/>
        </w:rPr>
      </w:pPr>
      <w:r>
        <w:rPr>
          <w:rFonts w:eastAsia="Calibri" w:cs="Arial"/>
          <w:szCs w:val="22"/>
        </w:rPr>
        <w:t>169.</w:t>
      </w:r>
      <w:r w:rsidR="00814450" w:rsidRPr="00723405">
        <w:rPr>
          <w:rFonts w:eastAsia="Calibri" w:cs="Arial"/>
          <w:szCs w:val="22"/>
        </w:rPr>
        <w:t xml:space="preserve"> Czy dobór fotela do pracy z komputerem jest ważny ze względu na układ mięśniowo</w:t>
      </w:r>
      <w:r w:rsidR="00AC66C5" w:rsidRPr="00723405">
        <w:rPr>
          <w:rFonts w:eastAsia="Calibri" w:cs="Arial"/>
          <w:szCs w:val="22"/>
        </w:rPr>
        <w:t>-</w:t>
      </w:r>
      <w:r w:rsidR="00814450" w:rsidRPr="00723405">
        <w:rPr>
          <w:rFonts w:eastAsia="Calibri" w:cs="Arial"/>
          <w:szCs w:val="22"/>
        </w:rPr>
        <w:t xml:space="preserve"> szkieletowy</w:t>
      </w:r>
      <w:r w:rsidR="00D65611" w:rsidRPr="00723405">
        <w:rPr>
          <w:rFonts w:eastAsia="Calibri" w:cs="Arial"/>
          <w:szCs w:val="22"/>
        </w:rPr>
        <w:t xml:space="preserve"> i dlaczego?</w:t>
      </w:r>
    </w:p>
    <w:p w:rsidR="00814450" w:rsidRDefault="00D65611" w:rsidP="00814450">
      <w:pPr>
        <w:autoSpaceDE w:val="0"/>
        <w:autoSpaceDN w:val="0"/>
        <w:adjustRightInd w:val="0"/>
        <w:ind w:left="360"/>
        <w:rPr>
          <w:rFonts w:ascii="FrutigerCE-Light" w:eastAsia="Calibri" w:hAnsi="FrutigerCE-Light" w:cs="FrutigerCE-Light"/>
          <w:i/>
          <w:szCs w:val="22"/>
        </w:rPr>
      </w:pPr>
      <w:r w:rsidRPr="00723405">
        <w:rPr>
          <w:rFonts w:ascii="FrutigerCE-Light" w:eastAsia="Calibri" w:hAnsi="FrutigerCE-Light" w:cs="FrutigerCE-Light"/>
          <w:b/>
          <w:i/>
          <w:szCs w:val="22"/>
        </w:rPr>
        <w:t>Tak.</w:t>
      </w:r>
      <w:r>
        <w:rPr>
          <w:rFonts w:ascii="FrutigerCE-Light" w:eastAsia="Calibri" w:hAnsi="FrutigerCE-Light" w:cs="FrutigerCE-Light"/>
          <w:i/>
          <w:szCs w:val="22"/>
        </w:rPr>
        <w:t xml:space="preserve"> </w:t>
      </w:r>
      <w:r w:rsidR="00814450" w:rsidRPr="009C0CA0">
        <w:rPr>
          <w:rFonts w:ascii="FrutigerCE-Light" w:eastAsia="Calibri" w:hAnsi="FrutigerCE-Light" w:cs="FrutigerCE-Light"/>
          <w:i/>
          <w:szCs w:val="22"/>
        </w:rPr>
        <w:t>Dzięki właściwemu doborowi i wyregulowaniu krzesła można zapewnić prawidłową pozycję ciała podczas pracy siedzącej. Najważniejszy jest dobór i regulacja krzesła w celu dostosowania go do wymiarów antropometrycznych pracownika – przede wszystkim wysokości ciała. Krzesło do pracy w pozycji siedzącej powinno mieć możliwość regulacji przynajmniej wysokości płyty siedziska, wysokości i kąta pochylenia opar</w:t>
      </w:r>
      <w:r w:rsidR="00AC66C5" w:rsidRPr="009C0CA0">
        <w:rPr>
          <w:rFonts w:ascii="FrutigerCE-Light" w:eastAsia="Calibri" w:hAnsi="FrutigerCE-Light" w:cs="FrutigerCE-Light"/>
          <w:i/>
          <w:szCs w:val="22"/>
        </w:rPr>
        <w:t>cia oraz wysokości podłokietnik</w:t>
      </w:r>
      <w:r w:rsidR="00814450" w:rsidRPr="009C0CA0">
        <w:rPr>
          <w:rFonts w:ascii="FrutigerCE-Light" w:eastAsia="Calibri" w:hAnsi="FrutigerCE-Light" w:cs="FrutigerCE-Light"/>
          <w:i/>
          <w:szCs w:val="22"/>
        </w:rPr>
        <w:t>ów.</w:t>
      </w:r>
    </w:p>
    <w:p w:rsidR="00D65611" w:rsidRPr="009C0CA0" w:rsidRDefault="00D65611" w:rsidP="00814450">
      <w:pPr>
        <w:autoSpaceDE w:val="0"/>
        <w:autoSpaceDN w:val="0"/>
        <w:adjustRightInd w:val="0"/>
        <w:ind w:left="360"/>
        <w:rPr>
          <w:rFonts w:ascii="FrutigerCE-Light" w:eastAsia="Calibri" w:hAnsi="FrutigerCE-Light" w:cs="FrutigerCE-Light"/>
          <w:i/>
          <w:szCs w:val="22"/>
        </w:rPr>
      </w:pPr>
    </w:p>
    <w:p w:rsidR="00D65611" w:rsidRPr="00723405" w:rsidRDefault="00723405" w:rsidP="00723405">
      <w:pPr>
        <w:autoSpaceDE w:val="0"/>
        <w:autoSpaceDN w:val="0"/>
        <w:adjustRightInd w:val="0"/>
        <w:rPr>
          <w:rFonts w:ascii="FrutigerCE-Light" w:eastAsia="Calibri" w:hAnsi="FrutigerCE-Light" w:cs="FrutigerCE-Light"/>
          <w:szCs w:val="22"/>
        </w:rPr>
      </w:pPr>
      <w:r w:rsidRPr="00723405">
        <w:rPr>
          <w:rFonts w:ascii="FrutigerCE-Light" w:eastAsia="Calibri" w:hAnsi="FrutigerCE-Light" w:cs="FrutigerCE-Light"/>
          <w:szCs w:val="22"/>
        </w:rPr>
        <w:t>170</w:t>
      </w:r>
      <w:r w:rsidR="00D65611" w:rsidRPr="00723405">
        <w:rPr>
          <w:rFonts w:ascii="FrutigerCE-Light" w:eastAsia="Calibri" w:hAnsi="FrutigerCE-Light" w:cs="FrutigerCE-Light"/>
          <w:szCs w:val="22"/>
        </w:rPr>
        <w:t>. Co należy zrobić, aby dostosować krzesło do własnych możliwości i potrzeb?</w:t>
      </w:r>
    </w:p>
    <w:p w:rsidR="00D65611" w:rsidRDefault="00D65611" w:rsidP="00814450">
      <w:pPr>
        <w:autoSpaceDE w:val="0"/>
        <w:autoSpaceDN w:val="0"/>
        <w:adjustRightInd w:val="0"/>
        <w:ind w:firstLine="360"/>
        <w:rPr>
          <w:rFonts w:ascii="FrutigerCE-Light" w:eastAsia="Calibri" w:hAnsi="FrutigerCE-Light" w:cs="FrutigerCE-Light"/>
          <w:i/>
          <w:szCs w:val="22"/>
        </w:rPr>
      </w:pPr>
    </w:p>
    <w:p w:rsidR="00814450" w:rsidRPr="009C0CA0" w:rsidRDefault="00814450" w:rsidP="00814450">
      <w:pPr>
        <w:autoSpaceDE w:val="0"/>
        <w:autoSpaceDN w:val="0"/>
        <w:adjustRightInd w:val="0"/>
        <w:ind w:firstLine="360"/>
        <w:rPr>
          <w:rFonts w:ascii="FrutigerCE-Light" w:eastAsia="Calibri" w:hAnsi="FrutigerCE-Light" w:cs="FrutigerCE-Light"/>
          <w:i/>
          <w:szCs w:val="22"/>
        </w:rPr>
      </w:pPr>
      <w:r w:rsidRPr="009C0CA0">
        <w:rPr>
          <w:rFonts w:ascii="FrutigerCE-Light" w:eastAsia="Calibri" w:hAnsi="FrutigerCE-Light" w:cs="FrutigerCE-Light"/>
          <w:i/>
          <w:szCs w:val="22"/>
        </w:rPr>
        <w:t>Aby dostosować krzesło do własnych możliwości i potrzeb należy postępować</w:t>
      </w:r>
    </w:p>
    <w:p w:rsidR="00814450" w:rsidRPr="009C0CA0" w:rsidRDefault="00814450" w:rsidP="00814450">
      <w:pPr>
        <w:autoSpaceDE w:val="0"/>
        <w:autoSpaceDN w:val="0"/>
        <w:adjustRightInd w:val="0"/>
        <w:ind w:left="360"/>
        <w:rPr>
          <w:rFonts w:ascii="FrutigerCE-Light" w:eastAsia="Calibri" w:hAnsi="FrutigerCE-Light" w:cs="FrutigerCE-Light"/>
          <w:i/>
          <w:szCs w:val="22"/>
        </w:rPr>
      </w:pPr>
      <w:proofErr w:type="gramStart"/>
      <w:r w:rsidRPr="009C0CA0">
        <w:rPr>
          <w:rFonts w:ascii="FrutigerCE-Light" w:eastAsia="Calibri" w:hAnsi="FrutigerCE-Light" w:cs="FrutigerCE-Light"/>
          <w:i/>
          <w:szCs w:val="22"/>
        </w:rPr>
        <w:t>w</w:t>
      </w:r>
      <w:proofErr w:type="gramEnd"/>
      <w:r w:rsidRPr="009C0CA0">
        <w:rPr>
          <w:rFonts w:ascii="FrutigerCE-Light" w:eastAsia="Calibri" w:hAnsi="FrutigerCE-Light" w:cs="FrutigerCE-Light"/>
          <w:i/>
          <w:szCs w:val="22"/>
        </w:rPr>
        <w:t xml:space="preserve"> następujący sposób:</w:t>
      </w:r>
    </w:p>
    <w:p w:rsidR="00814450" w:rsidRPr="009C0CA0" w:rsidRDefault="00814450" w:rsidP="00CD3387">
      <w:pPr>
        <w:pStyle w:val="Akapitzlist"/>
        <w:numPr>
          <w:ilvl w:val="0"/>
          <w:numId w:val="6"/>
        </w:numPr>
        <w:autoSpaceDE w:val="0"/>
        <w:autoSpaceDN w:val="0"/>
        <w:adjustRightInd w:val="0"/>
        <w:rPr>
          <w:rFonts w:ascii="FrutigerCE-Light" w:eastAsia="Calibri" w:hAnsi="FrutigerCE-Light" w:cs="FrutigerCE-Light"/>
          <w:i/>
          <w:szCs w:val="22"/>
        </w:rPr>
      </w:pPr>
      <w:proofErr w:type="gramStart"/>
      <w:r w:rsidRPr="009C0CA0">
        <w:rPr>
          <w:rFonts w:ascii="FrutigerCE-Light" w:eastAsia="Calibri" w:hAnsi="FrutigerCE-Light" w:cs="FrutigerCE-Light"/>
          <w:i/>
          <w:szCs w:val="22"/>
        </w:rPr>
        <w:t>wyregulować</w:t>
      </w:r>
      <w:proofErr w:type="gramEnd"/>
      <w:r w:rsidRPr="009C0CA0">
        <w:rPr>
          <w:rFonts w:ascii="FrutigerCE-Light" w:eastAsia="Calibri" w:hAnsi="FrutigerCE-Light" w:cs="FrutigerCE-Light"/>
          <w:i/>
          <w:szCs w:val="22"/>
        </w:rPr>
        <w:t xml:space="preserve"> wysokość krzesła tak, aby podczas siedzenia staw łokciowy znajdował się na wysokości blatu biurka lub klawiatury. Ramię po winno być ułożone wzdłuż tułowia, a tułów powinien być wyprostowany,</w:t>
      </w:r>
    </w:p>
    <w:p w:rsidR="00814450" w:rsidRPr="009C0CA0" w:rsidRDefault="00814450" w:rsidP="00CD3387">
      <w:pPr>
        <w:pStyle w:val="Akapitzlist"/>
        <w:numPr>
          <w:ilvl w:val="0"/>
          <w:numId w:val="6"/>
        </w:numPr>
        <w:autoSpaceDE w:val="0"/>
        <w:autoSpaceDN w:val="0"/>
        <w:adjustRightInd w:val="0"/>
        <w:rPr>
          <w:rFonts w:ascii="FrutigerCE-Light" w:eastAsia="Calibri" w:hAnsi="FrutigerCE-Light" w:cs="FrutigerCE-Light"/>
          <w:i/>
          <w:szCs w:val="22"/>
        </w:rPr>
      </w:pPr>
      <w:proofErr w:type="gramStart"/>
      <w:r w:rsidRPr="009C0CA0">
        <w:rPr>
          <w:rFonts w:ascii="FrutigerCE-Light" w:eastAsia="Calibri" w:hAnsi="FrutigerCE-Light" w:cs="FrutigerCE-Light"/>
          <w:i/>
          <w:szCs w:val="22"/>
        </w:rPr>
        <w:t>wyregulować</w:t>
      </w:r>
      <w:proofErr w:type="gramEnd"/>
      <w:r w:rsidRPr="009C0CA0">
        <w:rPr>
          <w:rFonts w:ascii="FrutigerCE-Light" w:eastAsia="Calibri" w:hAnsi="FrutigerCE-Light" w:cs="FrutigerCE-Light"/>
          <w:i/>
          <w:szCs w:val="22"/>
        </w:rPr>
        <w:t xml:space="preserve"> wysokość i kąt pochylenia oparcia tak, aby wybrzuszenie w oparciu było dopasowane do naturalnego wygięcia kręgosłupa w części lędźwiowej, tułów powinien być wyprostowany lub nieznacznie odchylony do tyłu (10-15°),</w:t>
      </w:r>
    </w:p>
    <w:p w:rsidR="00814450" w:rsidRPr="009C0CA0" w:rsidRDefault="00814450" w:rsidP="00CD3387">
      <w:pPr>
        <w:pStyle w:val="Akapitzlist"/>
        <w:numPr>
          <w:ilvl w:val="0"/>
          <w:numId w:val="6"/>
        </w:numPr>
        <w:autoSpaceDE w:val="0"/>
        <w:autoSpaceDN w:val="0"/>
        <w:adjustRightInd w:val="0"/>
        <w:rPr>
          <w:rFonts w:ascii="FrutigerCE-Light" w:eastAsia="Calibri" w:hAnsi="FrutigerCE-Light" w:cs="FrutigerCE-Light"/>
          <w:i/>
          <w:szCs w:val="22"/>
        </w:rPr>
      </w:pPr>
      <w:proofErr w:type="gramStart"/>
      <w:r w:rsidRPr="009C0CA0">
        <w:rPr>
          <w:rFonts w:ascii="FrutigerCE-Light" w:eastAsia="Calibri" w:hAnsi="FrutigerCE-Light" w:cs="FrutigerCE-Light"/>
          <w:i/>
          <w:szCs w:val="22"/>
        </w:rPr>
        <w:t>wyregulować</w:t>
      </w:r>
      <w:proofErr w:type="gramEnd"/>
      <w:r w:rsidRPr="009C0CA0">
        <w:rPr>
          <w:rFonts w:ascii="FrutigerCE-Light" w:eastAsia="Calibri" w:hAnsi="FrutigerCE-Light" w:cs="FrutigerCE-Light"/>
          <w:i/>
          <w:szCs w:val="22"/>
        </w:rPr>
        <w:t xml:space="preserve"> wysokość podłokietników tak, aby swobodnie podpierały łokcie/przedramiona.</w:t>
      </w:r>
    </w:p>
    <w:p w:rsidR="00814450" w:rsidRPr="009C0CA0" w:rsidRDefault="00814450" w:rsidP="00814450">
      <w:pPr>
        <w:autoSpaceDE w:val="0"/>
        <w:autoSpaceDN w:val="0"/>
        <w:adjustRightInd w:val="0"/>
        <w:spacing w:line="276" w:lineRule="auto"/>
        <w:rPr>
          <w:rFonts w:ascii="FrutigerCE-Light" w:eastAsia="Calibri" w:hAnsi="FrutigerCE-Light" w:cs="FrutigerCE-Light"/>
          <w:szCs w:val="22"/>
        </w:rPr>
      </w:pPr>
    </w:p>
    <w:p w:rsidR="00814450" w:rsidRPr="00723405" w:rsidRDefault="00723405" w:rsidP="00723405">
      <w:pPr>
        <w:autoSpaceDE w:val="0"/>
        <w:autoSpaceDN w:val="0"/>
        <w:adjustRightInd w:val="0"/>
        <w:spacing w:line="276" w:lineRule="auto"/>
        <w:jc w:val="left"/>
        <w:rPr>
          <w:rFonts w:ascii="FrutigerCE-Light" w:eastAsia="Calibri" w:hAnsi="FrutigerCE-Light" w:cs="FrutigerCE-Light"/>
          <w:szCs w:val="22"/>
        </w:rPr>
      </w:pPr>
      <w:r>
        <w:rPr>
          <w:rFonts w:ascii="FrutigerCE-Light" w:eastAsia="Calibri" w:hAnsi="FrutigerCE-Light" w:cs="FrutigerCE-Light"/>
          <w:szCs w:val="22"/>
        </w:rPr>
        <w:t>171.</w:t>
      </w:r>
      <w:r w:rsidR="00814450" w:rsidRPr="00723405">
        <w:rPr>
          <w:rFonts w:ascii="FrutigerCE-Light" w:eastAsia="Calibri" w:hAnsi="FrutigerCE-Light" w:cs="FrutigerCE-Light"/>
          <w:szCs w:val="22"/>
        </w:rPr>
        <w:t xml:space="preserve">Czy dobór odpowiedniego biurka, na którym ma być ustawiony komputer, ma związek z </w:t>
      </w:r>
      <w:proofErr w:type="gramStart"/>
      <w:r w:rsidR="00814450" w:rsidRPr="00723405">
        <w:rPr>
          <w:rFonts w:ascii="FrutigerCE-Light" w:eastAsia="Calibri" w:hAnsi="FrutigerCE-Light" w:cs="FrutigerCE-Light"/>
          <w:szCs w:val="22"/>
        </w:rPr>
        <w:t>ergonomią ?</w:t>
      </w:r>
      <w:proofErr w:type="gramEnd"/>
    </w:p>
    <w:p w:rsidR="00814450" w:rsidRDefault="00D65611" w:rsidP="00814450">
      <w:pPr>
        <w:autoSpaceDE w:val="0"/>
        <w:autoSpaceDN w:val="0"/>
        <w:adjustRightInd w:val="0"/>
        <w:rPr>
          <w:rFonts w:ascii="FrutigerCE-Light" w:eastAsia="Calibri" w:hAnsi="FrutigerCE-Light" w:cs="FrutigerCE-Light"/>
          <w:i/>
          <w:color w:val="FF0000"/>
          <w:szCs w:val="22"/>
        </w:rPr>
      </w:pPr>
      <w:r w:rsidRPr="00723405">
        <w:rPr>
          <w:rFonts w:ascii="FrutigerCE-Light" w:eastAsia="Calibri" w:hAnsi="FrutigerCE-Light" w:cs="FrutigerCE-Light"/>
          <w:i/>
          <w:szCs w:val="22"/>
        </w:rPr>
        <w:t>Tak i ma k</w:t>
      </w:r>
      <w:r w:rsidR="00814450" w:rsidRPr="00723405">
        <w:rPr>
          <w:rFonts w:ascii="FrutigerCE-Light" w:eastAsia="Calibri" w:hAnsi="FrutigerCE-Light" w:cs="FrutigerCE-Light"/>
          <w:i/>
          <w:szCs w:val="22"/>
        </w:rPr>
        <w:t>luczowe</w:t>
      </w:r>
      <w:r w:rsidR="00814450" w:rsidRPr="00D65611">
        <w:rPr>
          <w:rFonts w:ascii="FrutigerCE-Light" w:eastAsia="Calibri" w:hAnsi="FrutigerCE-Light" w:cs="FrutigerCE-Light"/>
          <w:i/>
          <w:color w:val="FF0000"/>
          <w:szCs w:val="22"/>
        </w:rPr>
        <w:t xml:space="preserve"> </w:t>
      </w:r>
      <w:r w:rsidR="00814450" w:rsidRPr="00D65611">
        <w:rPr>
          <w:rFonts w:ascii="FrutigerCE-Light" w:eastAsia="Calibri" w:hAnsi="FrutigerCE-Light" w:cs="FrutigerCE-Light"/>
          <w:i/>
          <w:szCs w:val="22"/>
        </w:rPr>
        <w:t>znaczenie dla zorganizowania ergonomicznego stanowiska pracy z komputerem</w:t>
      </w:r>
      <w:r>
        <w:rPr>
          <w:rFonts w:ascii="FrutigerCE-Light" w:eastAsia="Calibri" w:hAnsi="FrutigerCE-Light" w:cs="FrutigerCE-Light"/>
          <w:i/>
          <w:color w:val="FF0000"/>
          <w:szCs w:val="22"/>
        </w:rPr>
        <w:t>.</w:t>
      </w:r>
    </w:p>
    <w:p w:rsidR="00D65611" w:rsidRDefault="00D65611" w:rsidP="00814450">
      <w:pPr>
        <w:autoSpaceDE w:val="0"/>
        <w:autoSpaceDN w:val="0"/>
        <w:adjustRightInd w:val="0"/>
        <w:rPr>
          <w:rFonts w:ascii="FrutigerCE-Light" w:eastAsia="Calibri" w:hAnsi="FrutigerCE-Light" w:cs="FrutigerCE-Light"/>
          <w:i/>
          <w:color w:val="FF0000"/>
          <w:szCs w:val="22"/>
        </w:rPr>
      </w:pPr>
    </w:p>
    <w:p w:rsidR="00D65611" w:rsidRPr="00874F5C" w:rsidRDefault="00874F5C" w:rsidP="00814450">
      <w:pPr>
        <w:autoSpaceDE w:val="0"/>
        <w:autoSpaceDN w:val="0"/>
        <w:adjustRightInd w:val="0"/>
        <w:rPr>
          <w:rFonts w:ascii="FrutigerCE-Light" w:eastAsia="Calibri" w:hAnsi="FrutigerCE-Light" w:cs="FrutigerCE-Light"/>
          <w:szCs w:val="22"/>
        </w:rPr>
      </w:pPr>
      <w:r w:rsidRPr="00874F5C">
        <w:rPr>
          <w:rFonts w:ascii="FrutigerCE-Light" w:eastAsia="Calibri" w:hAnsi="FrutigerCE-Light" w:cs="FrutigerCE-Light"/>
          <w:szCs w:val="22"/>
        </w:rPr>
        <w:t>172.</w:t>
      </w:r>
      <w:r w:rsidR="00D65611" w:rsidRPr="00874F5C">
        <w:rPr>
          <w:rFonts w:ascii="FrutigerCE-Light" w:eastAsia="Calibri" w:hAnsi="FrutigerCE-Light" w:cs="FrutigerCE-Light"/>
          <w:szCs w:val="22"/>
        </w:rPr>
        <w:t xml:space="preserve"> Jakie wymagania pod względem ergonomicznym powinno spełniać biurko?</w:t>
      </w:r>
    </w:p>
    <w:p w:rsidR="00D65611" w:rsidRPr="00D65611" w:rsidRDefault="00D65611" w:rsidP="00814450">
      <w:pPr>
        <w:autoSpaceDE w:val="0"/>
        <w:autoSpaceDN w:val="0"/>
        <w:adjustRightInd w:val="0"/>
        <w:rPr>
          <w:rFonts w:ascii="FrutigerCE-Light" w:eastAsia="Calibri" w:hAnsi="FrutigerCE-Light" w:cs="FrutigerCE-Light"/>
          <w:i/>
          <w:color w:val="FF0000"/>
          <w:szCs w:val="22"/>
        </w:rPr>
      </w:pPr>
    </w:p>
    <w:p w:rsidR="00814450" w:rsidRPr="009C0CA0" w:rsidRDefault="00814450" w:rsidP="00814450">
      <w:pPr>
        <w:autoSpaceDE w:val="0"/>
        <w:autoSpaceDN w:val="0"/>
        <w:adjustRightInd w:val="0"/>
        <w:rPr>
          <w:rFonts w:ascii="FrutigerCE-Light" w:eastAsia="Calibri" w:hAnsi="FrutigerCE-Light" w:cs="FrutigerCE-Light"/>
          <w:i/>
          <w:szCs w:val="22"/>
        </w:rPr>
      </w:pPr>
      <w:r w:rsidRPr="009C0CA0">
        <w:rPr>
          <w:rFonts w:ascii="FrutigerCE-Light" w:eastAsia="Calibri" w:hAnsi="FrutigerCE-Light" w:cs="FrutigerCE-Light"/>
          <w:i/>
          <w:szCs w:val="22"/>
        </w:rPr>
        <w:t>. Wymagania dotyczące biurka są następujące:</w:t>
      </w:r>
    </w:p>
    <w:p w:rsidR="00814450" w:rsidRPr="009C0CA0" w:rsidRDefault="00814450" w:rsidP="00CD3387">
      <w:pPr>
        <w:pStyle w:val="Akapitzlist"/>
        <w:numPr>
          <w:ilvl w:val="0"/>
          <w:numId w:val="7"/>
        </w:numPr>
        <w:autoSpaceDE w:val="0"/>
        <w:autoSpaceDN w:val="0"/>
        <w:adjustRightInd w:val="0"/>
        <w:rPr>
          <w:rFonts w:ascii="FrutigerCE-Light" w:eastAsia="Calibri" w:hAnsi="FrutigerCE-Light" w:cs="FrutigerCE-Light"/>
          <w:i/>
          <w:szCs w:val="22"/>
        </w:rPr>
      </w:pPr>
      <w:proofErr w:type="gramStart"/>
      <w:r w:rsidRPr="009C0CA0">
        <w:rPr>
          <w:rFonts w:ascii="FrutigerCE-Light" w:eastAsia="Calibri" w:hAnsi="FrutigerCE-Light" w:cs="FrutigerCE-Light"/>
          <w:i/>
          <w:szCs w:val="22"/>
        </w:rPr>
        <w:t>gładka</w:t>
      </w:r>
      <w:proofErr w:type="gramEnd"/>
      <w:r w:rsidRPr="009C0CA0">
        <w:rPr>
          <w:rFonts w:ascii="FrutigerCE-Light" w:eastAsia="Calibri" w:hAnsi="FrutigerCE-Light" w:cs="FrutigerCE-Light"/>
          <w:i/>
          <w:szCs w:val="22"/>
        </w:rPr>
        <w:t xml:space="preserve"> i równa po wierzchnia blatu o w starczających wymiarach mogących pomieścić wszystkie elementy stanowiska pracy: komputer, materiały i przy bory wykorzystywane w pracy,</w:t>
      </w:r>
    </w:p>
    <w:p w:rsidR="00814450" w:rsidRPr="009C0CA0" w:rsidRDefault="00814450" w:rsidP="00CD3387">
      <w:pPr>
        <w:pStyle w:val="Akapitzlist"/>
        <w:numPr>
          <w:ilvl w:val="0"/>
          <w:numId w:val="7"/>
        </w:numPr>
        <w:autoSpaceDE w:val="0"/>
        <w:autoSpaceDN w:val="0"/>
        <w:adjustRightInd w:val="0"/>
        <w:rPr>
          <w:rFonts w:ascii="FrutigerCE-Light" w:eastAsia="Calibri" w:hAnsi="FrutigerCE-Light" w:cs="FrutigerCE-Light"/>
          <w:i/>
          <w:szCs w:val="22"/>
        </w:rPr>
      </w:pPr>
      <w:proofErr w:type="gramStart"/>
      <w:r w:rsidRPr="009C0CA0">
        <w:rPr>
          <w:rFonts w:ascii="FrutigerCE-Light" w:eastAsia="Calibri" w:hAnsi="FrutigerCE-Light" w:cs="FrutigerCE-Light"/>
          <w:i/>
          <w:szCs w:val="22"/>
        </w:rPr>
        <w:t>jasny</w:t>
      </w:r>
      <w:proofErr w:type="gramEnd"/>
      <w:r w:rsidRPr="009C0CA0">
        <w:rPr>
          <w:rFonts w:ascii="FrutigerCE-Light" w:eastAsia="Calibri" w:hAnsi="FrutigerCE-Light" w:cs="FrutigerCE-Light"/>
          <w:i/>
          <w:szCs w:val="22"/>
        </w:rPr>
        <w:t xml:space="preserve"> i matowy blat ze względu na małą możliwość występowania odbić od źródeł światła i po gorszenia warunków dla oczu pracownika. Pogorszenie takie ma miejsce np. przy zbyt dużym kontraście pomiędzy ekranem komputera i jego otoczeniem. Każde zbyt jasne lub zbyt ciemne tło jest nie odpowiednie do pracy przy komputerze.</w:t>
      </w:r>
    </w:p>
    <w:p w:rsidR="00814450" w:rsidRPr="009C0CA0" w:rsidRDefault="00814450" w:rsidP="00CD3387">
      <w:pPr>
        <w:pStyle w:val="Akapitzlist"/>
        <w:numPr>
          <w:ilvl w:val="0"/>
          <w:numId w:val="7"/>
        </w:numPr>
        <w:autoSpaceDE w:val="0"/>
        <w:autoSpaceDN w:val="0"/>
        <w:adjustRightInd w:val="0"/>
        <w:rPr>
          <w:rFonts w:ascii="FrutigerCE-Light" w:eastAsia="Calibri" w:hAnsi="FrutigerCE-Light" w:cs="FrutigerCE-Light"/>
          <w:i/>
          <w:szCs w:val="22"/>
        </w:rPr>
      </w:pPr>
      <w:proofErr w:type="gramStart"/>
      <w:r w:rsidRPr="009C0CA0">
        <w:rPr>
          <w:rFonts w:ascii="FrutigerCE-Light" w:eastAsia="Calibri" w:hAnsi="FrutigerCE-Light" w:cs="FrutigerCE-Light"/>
          <w:i/>
          <w:szCs w:val="22"/>
        </w:rPr>
        <w:t>zaokrąglone</w:t>
      </w:r>
      <w:proofErr w:type="gramEnd"/>
      <w:r w:rsidRPr="009C0CA0">
        <w:rPr>
          <w:rFonts w:ascii="FrutigerCE-Light" w:eastAsia="Calibri" w:hAnsi="FrutigerCE-Light" w:cs="FrutigerCE-Light"/>
          <w:i/>
          <w:szCs w:val="22"/>
        </w:rPr>
        <w:t xml:space="preserve"> krawędzie blatu ograniczają ucisk łokci i przedramion podczas pracy. </w:t>
      </w:r>
      <w:r w:rsidRPr="009C0CA0">
        <w:rPr>
          <w:rFonts w:ascii="FrutigerCE-Bold" w:eastAsia="Calibri" w:hAnsi="FrutigerCE-Bold" w:cs="FrutigerCE-Bold"/>
          <w:b/>
          <w:bCs/>
          <w:i/>
          <w:szCs w:val="22"/>
        </w:rPr>
        <w:t xml:space="preserve">Uwaga: </w:t>
      </w:r>
      <w:r w:rsidRPr="009C0CA0">
        <w:rPr>
          <w:rFonts w:ascii="FrutigerCE-Light" w:eastAsia="Calibri" w:hAnsi="FrutigerCE-Light" w:cs="FrutigerCE-Light"/>
          <w:i/>
          <w:szCs w:val="22"/>
        </w:rPr>
        <w:t>jest to dobra praktyka z punktu widzenia ergonomii, choć nieunormowana przepisami,</w:t>
      </w:r>
    </w:p>
    <w:p w:rsidR="00814450" w:rsidRPr="009C0CA0" w:rsidRDefault="00814450" w:rsidP="00CD3387">
      <w:pPr>
        <w:pStyle w:val="Akapitzlist"/>
        <w:numPr>
          <w:ilvl w:val="0"/>
          <w:numId w:val="7"/>
        </w:numPr>
        <w:autoSpaceDE w:val="0"/>
        <w:autoSpaceDN w:val="0"/>
        <w:adjustRightInd w:val="0"/>
        <w:rPr>
          <w:rFonts w:ascii="FrutigerCE-Light" w:eastAsia="Calibri" w:hAnsi="FrutigerCE-Light" w:cs="FrutigerCE-Light"/>
          <w:i/>
          <w:szCs w:val="22"/>
        </w:rPr>
      </w:pPr>
      <w:r w:rsidRPr="009C0CA0">
        <w:rPr>
          <w:rFonts w:ascii="FrutigerCE-Light" w:eastAsia="Calibri" w:hAnsi="FrutigerCE-Light" w:cs="FrutigerCE-Light"/>
          <w:i/>
          <w:szCs w:val="22"/>
        </w:rPr>
        <w:t>regulacja wysokości blatu wspomaga łatwiejsze i dokładniejsze dostosowanie do możliwości i potrzeb pracownika – z wykorzystaniem biurka o regulowanej wysokości</w:t>
      </w:r>
      <w:r w:rsidR="00C64402" w:rsidRPr="009C0CA0">
        <w:rPr>
          <w:rFonts w:ascii="FrutigerCE-Light" w:eastAsia="Calibri" w:hAnsi="FrutigerCE-Light" w:cs="FrutigerCE-Light"/>
          <w:i/>
          <w:szCs w:val="22"/>
        </w:rPr>
        <w:t>,</w:t>
      </w:r>
      <w:r w:rsidRPr="009C0CA0">
        <w:rPr>
          <w:rFonts w:ascii="FrutigerCE-Light" w:eastAsia="Calibri" w:hAnsi="FrutigerCE-Light" w:cs="FrutigerCE-Light"/>
          <w:i/>
          <w:szCs w:val="22"/>
        </w:rPr>
        <w:t xml:space="preserve"> </w:t>
      </w:r>
      <w:proofErr w:type="gramStart"/>
      <w:r w:rsidRPr="009C0CA0">
        <w:rPr>
          <w:rFonts w:ascii="FrutigerCE-Light" w:eastAsia="Calibri" w:hAnsi="FrutigerCE-Light" w:cs="FrutigerCE-Light"/>
          <w:i/>
          <w:szCs w:val="22"/>
        </w:rPr>
        <w:t>nie które</w:t>
      </w:r>
      <w:proofErr w:type="gramEnd"/>
      <w:r w:rsidRPr="009C0CA0">
        <w:rPr>
          <w:rFonts w:ascii="FrutigerCE-Light" w:eastAsia="Calibri" w:hAnsi="FrutigerCE-Light" w:cs="FrutigerCE-Light"/>
          <w:i/>
          <w:szCs w:val="22"/>
        </w:rPr>
        <w:t xml:space="preserve"> regulacje można przeprowadzić poprzez regulację jego wysokości zamiast regulacji wysokości krzesła – regulacje te mogą się uzupełniać lub w przypadku osób bardzo wysokich albo bardzo niskich – dopełniać,</w:t>
      </w:r>
    </w:p>
    <w:p w:rsidR="00814450" w:rsidRPr="009C0CA0" w:rsidRDefault="00814450" w:rsidP="00CD3387">
      <w:pPr>
        <w:pStyle w:val="Akapitzlist"/>
        <w:numPr>
          <w:ilvl w:val="0"/>
          <w:numId w:val="7"/>
        </w:numPr>
        <w:autoSpaceDE w:val="0"/>
        <w:autoSpaceDN w:val="0"/>
        <w:adjustRightInd w:val="0"/>
        <w:rPr>
          <w:rFonts w:ascii="FrutigerCE-Light" w:eastAsia="Calibri" w:hAnsi="FrutigerCE-Light" w:cs="FrutigerCE-Light"/>
          <w:i/>
          <w:szCs w:val="22"/>
        </w:rPr>
      </w:pPr>
      <w:proofErr w:type="gramStart"/>
      <w:r w:rsidRPr="009C0CA0">
        <w:rPr>
          <w:rFonts w:ascii="FrutigerCE-Light" w:eastAsia="Calibri" w:hAnsi="FrutigerCE-Light" w:cs="FrutigerCE-Light"/>
          <w:i/>
          <w:szCs w:val="22"/>
        </w:rPr>
        <w:t>pod</w:t>
      </w:r>
      <w:proofErr w:type="gramEnd"/>
      <w:r w:rsidRPr="009C0CA0">
        <w:rPr>
          <w:rFonts w:ascii="FrutigerCE-Light" w:eastAsia="Calibri" w:hAnsi="FrutigerCE-Light" w:cs="FrutigerCE-Light"/>
          <w:i/>
          <w:szCs w:val="22"/>
        </w:rPr>
        <w:t xml:space="preserve"> biurkiem powinno być odpowiednio dużo miejsca, aby stopy swobodnie spoczywały na podłodze lub podstawce, powinna być także możliwość wyprostowania nóg w pozycji siedzącej.</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8"/>
          <w:szCs w:val="22"/>
        </w:rPr>
        <w:lastRenderedPageBreak/>
        <w:t>1</w:t>
      </w:r>
      <w:r w:rsidR="00874F5C">
        <w:rPr>
          <w:rFonts w:cs="Arial"/>
          <w:spacing w:val="-18"/>
          <w:szCs w:val="22"/>
        </w:rPr>
        <w:t>73.</w:t>
      </w:r>
      <w:r w:rsidRPr="009C0CA0">
        <w:rPr>
          <w:rFonts w:cs="Arial"/>
          <w:szCs w:val="22"/>
        </w:rPr>
        <w:tab/>
      </w:r>
      <w:r w:rsidRPr="009C0CA0">
        <w:rPr>
          <w:rFonts w:cs="Arial"/>
          <w:spacing w:val="-7"/>
          <w:szCs w:val="22"/>
        </w:rPr>
        <w:t xml:space="preserve">Jakie są wymagania </w:t>
      </w:r>
      <w:r w:rsidR="00C64402" w:rsidRPr="009C0CA0">
        <w:rPr>
          <w:rFonts w:cs="Arial"/>
          <w:spacing w:val="-7"/>
          <w:szCs w:val="22"/>
        </w:rPr>
        <w:t>dotyczące urządzeń sterujących?</w:t>
      </w:r>
    </w:p>
    <w:p w:rsidR="00814450" w:rsidRPr="009C0CA0" w:rsidRDefault="00814450" w:rsidP="00814450">
      <w:pPr>
        <w:pStyle w:val="Tekstpodstawowywcity"/>
        <w:widowControl/>
        <w:autoSpaceDE/>
        <w:autoSpaceDN/>
        <w:adjustRightInd/>
        <w:rPr>
          <w:sz w:val="22"/>
          <w:szCs w:val="22"/>
        </w:rPr>
      </w:pPr>
      <w:r w:rsidRPr="009C0CA0">
        <w:rPr>
          <w:sz w:val="22"/>
          <w:szCs w:val="22"/>
        </w:rPr>
        <w:t>Każda maszyna powinna być wyposażona w element sterowniczy przeznaczony do jej całkowitego i bezpiecznego zatrzymania. Element sterowniczy maszyny, mający wpływ na bezpieczeństwo jej obsługi, musi być widoczny, możliwy do zidentyfikowania oraz oznakowany zgodnie z wymaganiami określonymi w Polskich Normach oraz nie może stwarzać jakichkolwiek zagrożeń, w szczególności spowodowanych jego niezamierzonym użyciem.</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6"/>
          <w:szCs w:val="22"/>
        </w:rPr>
        <w:t>174</w:t>
      </w:r>
      <w:r w:rsidR="00814450" w:rsidRPr="009C0CA0">
        <w:rPr>
          <w:rFonts w:cs="Arial"/>
          <w:spacing w:val="-16"/>
          <w:szCs w:val="22"/>
        </w:rPr>
        <w:t>.</w:t>
      </w:r>
      <w:r w:rsidR="00814450" w:rsidRPr="009C0CA0">
        <w:rPr>
          <w:rFonts w:cs="Arial"/>
          <w:szCs w:val="22"/>
        </w:rPr>
        <w:tab/>
      </w:r>
      <w:r w:rsidR="00814450" w:rsidRPr="009C0CA0">
        <w:rPr>
          <w:rFonts w:cs="Arial"/>
          <w:spacing w:val="-7"/>
          <w:szCs w:val="22"/>
        </w:rPr>
        <w:t xml:space="preserve">Jakie są wymagania dot. maszyn stwarzających zagrożenie emisją gazu, oparów, płynów </w:t>
      </w:r>
      <w:r w:rsidR="00814450" w:rsidRPr="009C0CA0">
        <w:rPr>
          <w:rFonts w:cs="Arial"/>
          <w:spacing w:val="-9"/>
          <w:szCs w:val="22"/>
        </w:rPr>
        <w:t>lub pyłu?</w:t>
      </w:r>
    </w:p>
    <w:p w:rsidR="00814450" w:rsidRPr="009C0CA0" w:rsidRDefault="00814450" w:rsidP="00814450">
      <w:pPr>
        <w:pStyle w:val="Tekstpodstawowywcity"/>
        <w:widowControl/>
        <w:autoSpaceDE/>
        <w:autoSpaceDN/>
        <w:adjustRightInd/>
        <w:rPr>
          <w:sz w:val="22"/>
          <w:szCs w:val="22"/>
        </w:rPr>
      </w:pPr>
      <w:r w:rsidRPr="009C0CA0">
        <w:rPr>
          <w:sz w:val="22"/>
          <w:szCs w:val="22"/>
        </w:rPr>
        <w:t>Maszyny te wyposażone winny być w odpowiednie obudowy lub w urządzenia wyciągowe, znajdujące się w pobliżu źródła emitującego zagrożenie.</w:t>
      </w:r>
    </w:p>
    <w:p w:rsidR="00814450" w:rsidRPr="009C0CA0" w:rsidRDefault="00814450" w:rsidP="00814450">
      <w:pPr>
        <w:shd w:val="clear" w:color="auto" w:fill="FFFFFF"/>
        <w:ind w:left="480" w:hanging="480"/>
        <w:rPr>
          <w:rFonts w:cs="Arial"/>
          <w:b/>
          <w:bCs/>
          <w:spacing w:val="-7"/>
          <w:szCs w:val="22"/>
        </w:rPr>
      </w:pPr>
    </w:p>
    <w:p w:rsidR="00814450" w:rsidRPr="009C0CA0" w:rsidRDefault="00814450" w:rsidP="00814450">
      <w:pPr>
        <w:pStyle w:val="Nagwek2"/>
        <w:jc w:val="center"/>
        <w:rPr>
          <w:rFonts w:cs="Arial"/>
          <w:szCs w:val="22"/>
        </w:rPr>
      </w:pPr>
      <w:r w:rsidRPr="009C0CA0">
        <w:rPr>
          <w:rFonts w:cs="Arial"/>
          <w:szCs w:val="22"/>
        </w:rPr>
        <w:t>Zachowanie się pracownika w zakładzie pracy</w:t>
      </w:r>
    </w:p>
    <w:p w:rsidR="00814450" w:rsidRPr="009C0CA0" w:rsidRDefault="00814450" w:rsidP="00814450">
      <w:pPr>
        <w:rPr>
          <w:rFonts w:cs="Arial"/>
          <w:spacing w:val="-8"/>
          <w:szCs w:val="22"/>
        </w:rPr>
      </w:pPr>
    </w:p>
    <w:p w:rsidR="00814450" w:rsidRPr="009C0CA0" w:rsidRDefault="00874F5C" w:rsidP="00814450">
      <w:pPr>
        <w:rPr>
          <w:rFonts w:cs="Arial"/>
          <w:spacing w:val="-8"/>
          <w:szCs w:val="22"/>
        </w:rPr>
      </w:pPr>
      <w:r>
        <w:rPr>
          <w:rFonts w:cs="Arial"/>
          <w:spacing w:val="-8"/>
          <w:szCs w:val="22"/>
        </w:rPr>
        <w:t>175</w:t>
      </w:r>
      <w:r w:rsidR="00814450" w:rsidRPr="009C0CA0">
        <w:rPr>
          <w:rFonts w:cs="Arial"/>
          <w:spacing w:val="-8"/>
          <w:szCs w:val="22"/>
        </w:rPr>
        <w:t>. Jak powinien zachować się pracownik w zakładzie pracy?</w:t>
      </w:r>
    </w:p>
    <w:p w:rsidR="00814450" w:rsidRPr="009C0CA0" w:rsidRDefault="00814450" w:rsidP="00814450">
      <w:pPr>
        <w:pStyle w:val="Tekstpodstawowywcity"/>
        <w:widowControl/>
        <w:autoSpaceDE/>
        <w:autoSpaceDN/>
        <w:adjustRightInd/>
        <w:rPr>
          <w:sz w:val="22"/>
          <w:szCs w:val="22"/>
        </w:rPr>
      </w:pPr>
      <w:r w:rsidRPr="009C0CA0">
        <w:rPr>
          <w:sz w:val="22"/>
          <w:szCs w:val="22"/>
        </w:rPr>
        <w:t>Na terenie zakładu pracy pracownik powinien: - przestrzegać przede wszystkim regulaminu pracy i ustalonego w zakładzie porządku; przepisów oraz zasad bhp a także przepisów przeciwpożarowych - dbać o dobro zakładu, chronić jego mienie.</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pacing w:val="-7"/>
          <w:szCs w:val="22"/>
        </w:rPr>
      </w:pPr>
      <w:r>
        <w:rPr>
          <w:rFonts w:cs="Arial"/>
          <w:spacing w:val="-15"/>
          <w:szCs w:val="22"/>
        </w:rPr>
        <w:t>176</w:t>
      </w:r>
      <w:r w:rsidR="00814450" w:rsidRPr="009C0CA0">
        <w:rPr>
          <w:rFonts w:cs="Arial"/>
          <w:spacing w:val="-15"/>
          <w:szCs w:val="22"/>
        </w:rPr>
        <w:t>.</w:t>
      </w:r>
      <w:r w:rsidR="00814450" w:rsidRPr="009C0CA0">
        <w:rPr>
          <w:rFonts w:cs="Arial"/>
          <w:szCs w:val="22"/>
        </w:rPr>
        <w:tab/>
      </w:r>
      <w:r w:rsidR="00814450" w:rsidRPr="009C0CA0">
        <w:rPr>
          <w:rFonts w:cs="Arial"/>
          <w:spacing w:val="-7"/>
          <w:szCs w:val="22"/>
        </w:rPr>
        <w:t>Jak powinien zachować się pracownik przed rozpoczęciem pracy?</w:t>
      </w:r>
    </w:p>
    <w:p w:rsidR="00814450" w:rsidRPr="009C0CA0" w:rsidRDefault="00814450" w:rsidP="00814450">
      <w:pPr>
        <w:pStyle w:val="Tekstpodstawowywcity"/>
        <w:widowControl/>
        <w:autoSpaceDE/>
        <w:autoSpaceDN/>
        <w:adjustRightInd/>
        <w:rPr>
          <w:sz w:val="22"/>
          <w:szCs w:val="22"/>
        </w:rPr>
      </w:pPr>
      <w:r w:rsidRPr="009C0CA0">
        <w:rPr>
          <w:sz w:val="22"/>
          <w:szCs w:val="22"/>
        </w:rPr>
        <w:t>Przed rozpoczęciem pracy pracownik powinien: -poznać instrukcję bezpiecznej obsługi maszyny ( urządzenia);</w:t>
      </w:r>
      <w:r w:rsidR="00721AE3" w:rsidRPr="009C0CA0">
        <w:rPr>
          <w:sz w:val="22"/>
          <w:szCs w:val="22"/>
        </w:rPr>
        <w:t xml:space="preserve"> -</w:t>
      </w:r>
      <w:r w:rsidRPr="009C0CA0">
        <w:rPr>
          <w:sz w:val="22"/>
          <w:szCs w:val="22"/>
        </w:rPr>
        <w:t xml:space="preserve">ubrać się w przydzieloną odzież i obuwie robocze oraz środki ochrony indywidualnej; </w:t>
      </w:r>
      <w:r w:rsidR="00721AE3" w:rsidRPr="009C0CA0">
        <w:rPr>
          <w:sz w:val="22"/>
          <w:szCs w:val="22"/>
        </w:rPr>
        <w:t xml:space="preserve">- </w:t>
      </w:r>
      <w:r w:rsidRPr="009C0CA0">
        <w:rPr>
          <w:sz w:val="22"/>
          <w:szCs w:val="22"/>
        </w:rPr>
        <w:t>sprawdzić czy stan wyposażenia technicznego stanowiska pracy nie budzi zastrzeżeń</w:t>
      </w:r>
      <w:r w:rsidR="00721AE3" w:rsidRPr="009C0CA0">
        <w:rPr>
          <w:sz w:val="22"/>
          <w:szCs w:val="22"/>
        </w:rPr>
        <w:t xml:space="preserve"> (</w:t>
      </w:r>
      <w:r w:rsidRPr="009C0CA0">
        <w:rPr>
          <w:sz w:val="22"/>
          <w:szCs w:val="22"/>
        </w:rPr>
        <w:t>stan narzędzi i zabezpieczeń</w:t>
      </w:r>
      <w:r w:rsidR="00721AE3" w:rsidRPr="009C0CA0">
        <w:rPr>
          <w:sz w:val="22"/>
          <w:szCs w:val="22"/>
        </w:rPr>
        <w:t>)</w:t>
      </w:r>
      <w:r w:rsidRPr="009C0CA0">
        <w:rPr>
          <w:sz w:val="22"/>
          <w:szCs w:val="22"/>
        </w:rPr>
        <w:t xml:space="preserve">; w razie stwierdzenia usterek, niedokładności, braków pracownik powinien zawiadomić przełożonego i powstrzymać się od pracy. </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8"/>
          <w:szCs w:val="22"/>
        </w:rPr>
        <w:t>177</w:t>
      </w:r>
      <w:r w:rsidR="00814450" w:rsidRPr="009C0CA0">
        <w:rPr>
          <w:rFonts w:cs="Arial"/>
          <w:spacing w:val="-18"/>
          <w:szCs w:val="22"/>
        </w:rPr>
        <w:t>.</w:t>
      </w:r>
      <w:r w:rsidR="00814450" w:rsidRPr="009C0CA0">
        <w:rPr>
          <w:rFonts w:cs="Arial"/>
          <w:szCs w:val="22"/>
        </w:rPr>
        <w:tab/>
      </w:r>
      <w:r w:rsidR="00814450" w:rsidRPr="009C0CA0">
        <w:rPr>
          <w:rFonts w:cs="Arial"/>
          <w:spacing w:val="-7"/>
          <w:szCs w:val="22"/>
        </w:rPr>
        <w:t>Jak powinien zachować się pracownik w czasie wykonywania pracy?</w:t>
      </w:r>
    </w:p>
    <w:p w:rsidR="00814450" w:rsidRPr="009C0CA0" w:rsidRDefault="00814450" w:rsidP="00814450">
      <w:pPr>
        <w:pStyle w:val="Tekstpodstawowywcity"/>
        <w:rPr>
          <w:sz w:val="22"/>
          <w:szCs w:val="22"/>
        </w:rPr>
      </w:pPr>
      <w:r w:rsidRPr="009C0CA0">
        <w:rPr>
          <w:sz w:val="22"/>
          <w:szCs w:val="22"/>
        </w:rPr>
        <w:t>W czasie wykonywania pracy pracownik powinien: - utrzymywać por</w:t>
      </w:r>
      <w:r w:rsidR="00F41483" w:rsidRPr="009C0CA0">
        <w:rPr>
          <w:sz w:val="22"/>
          <w:szCs w:val="22"/>
        </w:rPr>
        <w:t>ządek i ład na stanowisku pracy,</w:t>
      </w:r>
      <w:r w:rsidRPr="009C0CA0">
        <w:rPr>
          <w:sz w:val="22"/>
          <w:szCs w:val="22"/>
        </w:rPr>
        <w:t xml:space="preserve"> a zwłaszcza dbać o stan narzędzi pracy; - przestrzegać obowiązującej instrukcji bhp oraz instrukcji technologicznej, a także </w:t>
      </w:r>
      <w:r w:rsidR="00F41483" w:rsidRPr="009C0CA0">
        <w:rPr>
          <w:sz w:val="22"/>
          <w:szCs w:val="22"/>
        </w:rPr>
        <w:t xml:space="preserve">wykonywać </w:t>
      </w:r>
      <w:r w:rsidRPr="009C0CA0">
        <w:rPr>
          <w:sz w:val="22"/>
          <w:szCs w:val="22"/>
        </w:rPr>
        <w:t>polece</w:t>
      </w:r>
      <w:r w:rsidR="00F41483" w:rsidRPr="009C0CA0">
        <w:rPr>
          <w:sz w:val="22"/>
          <w:szCs w:val="22"/>
        </w:rPr>
        <w:t>nia</w:t>
      </w:r>
      <w:r w:rsidRPr="009C0CA0">
        <w:rPr>
          <w:sz w:val="22"/>
          <w:szCs w:val="22"/>
        </w:rPr>
        <w:t xml:space="preserve"> i wskazów</w:t>
      </w:r>
      <w:r w:rsidR="00F41483" w:rsidRPr="009C0CA0">
        <w:rPr>
          <w:sz w:val="22"/>
          <w:szCs w:val="22"/>
        </w:rPr>
        <w:t>ki</w:t>
      </w:r>
      <w:r w:rsidRPr="009C0CA0">
        <w:rPr>
          <w:sz w:val="22"/>
          <w:szCs w:val="22"/>
        </w:rPr>
        <w:t xml:space="preserve"> przełożonych;</w:t>
      </w:r>
    </w:p>
    <w:p w:rsidR="00814450" w:rsidRPr="009C0CA0" w:rsidRDefault="00814450" w:rsidP="00814450">
      <w:pPr>
        <w:pStyle w:val="Tekstpodstawowywcity"/>
        <w:widowControl/>
        <w:autoSpaceDE/>
        <w:autoSpaceDN/>
        <w:adjustRightInd/>
        <w:rPr>
          <w:sz w:val="22"/>
          <w:szCs w:val="22"/>
        </w:rPr>
      </w:pPr>
      <w:r w:rsidRPr="009C0CA0">
        <w:rPr>
          <w:sz w:val="22"/>
          <w:szCs w:val="22"/>
        </w:rPr>
        <w:t>Pracownik nie powinien samodzielnie naprawiać maszyn czy urządzeń, nie powinien zdejmować osłon czy elementów zabezpieczających te maszyny i urządzenia; bez wiedzy przełożonych nie dopuszczać osób postronnych do pracy na swoim stanowisku; nie przeszkadzać w pracy innym pracownikom, unikać zbędnych rozmów, kłótni, żartów, popychania, itp.; nie dotykać części maszyn w ruchu, nie czyścić i nie smarować ich przed zatrzymaniem; w razie przerwy w dopływie prądu, wyłączyć obsługiwaną maszynę.</w:t>
      </w:r>
    </w:p>
    <w:p w:rsidR="00814450" w:rsidRPr="009C0CA0" w:rsidRDefault="00814450" w:rsidP="00814450">
      <w:pPr>
        <w:shd w:val="clear" w:color="auto" w:fill="FFFFFF"/>
        <w:ind w:left="480"/>
        <w:rPr>
          <w:rFonts w:cs="Arial"/>
          <w:i/>
          <w:iCs/>
          <w:szCs w:val="22"/>
        </w:rPr>
      </w:pPr>
    </w:p>
    <w:p w:rsidR="00814450" w:rsidRPr="009C0CA0" w:rsidRDefault="00874F5C" w:rsidP="00814450">
      <w:pPr>
        <w:shd w:val="clear" w:color="auto" w:fill="FFFFFF"/>
        <w:ind w:left="480" w:hanging="480"/>
        <w:rPr>
          <w:rFonts w:cs="Arial"/>
          <w:szCs w:val="22"/>
        </w:rPr>
      </w:pPr>
      <w:r>
        <w:rPr>
          <w:rFonts w:cs="Arial"/>
          <w:spacing w:val="-16"/>
          <w:szCs w:val="22"/>
        </w:rPr>
        <w:t>178</w:t>
      </w:r>
      <w:r w:rsidR="00814450" w:rsidRPr="009C0CA0">
        <w:rPr>
          <w:rFonts w:cs="Arial"/>
          <w:spacing w:val="-16"/>
          <w:szCs w:val="22"/>
        </w:rPr>
        <w:t>.</w:t>
      </w:r>
      <w:r w:rsidR="00814450" w:rsidRPr="009C0CA0">
        <w:rPr>
          <w:rFonts w:cs="Arial"/>
          <w:szCs w:val="22"/>
        </w:rPr>
        <w:tab/>
      </w:r>
      <w:r w:rsidR="00814450" w:rsidRPr="009C0CA0">
        <w:rPr>
          <w:rFonts w:cs="Arial"/>
          <w:spacing w:val="-7"/>
          <w:szCs w:val="22"/>
        </w:rPr>
        <w:t>Jak ma zachować się pracownik po zakończeniu pracy?</w:t>
      </w:r>
    </w:p>
    <w:p w:rsidR="00814450" w:rsidRPr="009C0CA0" w:rsidRDefault="00814450" w:rsidP="00814450">
      <w:pPr>
        <w:pStyle w:val="Tekstpodstawowywcity"/>
        <w:rPr>
          <w:sz w:val="22"/>
          <w:szCs w:val="22"/>
        </w:rPr>
      </w:pPr>
      <w:r w:rsidRPr="009C0CA0">
        <w:rPr>
          <w:sz w:val="22"/>
          <w:szCs w:val="22"/>
        </w:rPr>
        <w:t>Pracownik po zakończeniu pracy powinien: - zatrzymać obsługiwaną maszynę</w:t>
      </w:r>
      <w:r w:rsidR="001A5166">
        <w:rPr>
          <w:sz w:val="22"/>
          <w:szCs w:val="22"/>
        </w:rPr>
        <w:t xml:space="preserve"> </w:t>
      </w:r>
      <w:r w:rsidR="001A5166" w:rsidRPr="001A5166">
        <w:rPr>
          <w:color w:val="FF0000"/>
          <w:sz w:val="22"/>
          <w:szCs w:val="22"/>
        </w:rPr>
        <w:t>lub</w:t>
      </w:r>
      <w:r w:rsidR="001A5166">
        <w:rPr>
          <w:sz w:val="22"/>
          <w:szCs w:val="22"/>
        </w:rPr>
        <w:t xml:space="preserve"> </w:t>
      </w:r>
      <w:r w:rsidR="001A5166" w:rsidRPr="00874F5C">
        <w:rPr>
          <w:sz w:val="22"/>
          <w:szCs w:val="22"/>
        </w:rPr>
        <w:t>urządzenie</w:t>
      </w:r>
      <w:r w:rsidRPr="009C0CA0">
        <w:rPr>
          <w:sz w:val="22"/>
          <w:szCs w:val="22"/>
        </w:rPr>
        <w:t>; - dokładnie uporządkować stanowisko pracy; - ułożyć narzędzia i przyrządy w miejscu do tego przeznaczonym; - wyłączyć dopływ energii zasilającej maszynę czy urządzenie.</w:t>
      </w:r>
    </w:p>
    <w:p w:rsidR="00F41483" w:rsidRPr="009C0CA0" w:rsidRDefault="00F41483" w:rsidP="00814450">
      <w:pPr>
        <w:pStyle w:val="Tekstpodstawowywcity"/>
        <w:rPr>
          <w:sz w:val="22"/>
          <w:szCs w:val="22"/>
        </w:rPr>
      </w:pPr>
    </w:p>
    <w:p w:rsidR="00814450" w:rsidRPr="009C0CA0" w:rsidRDefault="00874F5C" w:rsidP="00814450">
      <w:pPr>
        <w:shd w:val="clear" w:color="auto" w:fill="FFFFFF"/>
        <w:ind w:left="480" w:hanging="480"/>
        <w:rPr>
          <w:rFonts w:cs="Arial"/>
          <w:szCs w:val="22"/>
        </w:rPr>
      </w:pPr>
      <w:r>
        <w:rPr>
          <w:rFonts w:cs="Arial"/>
          <w:spacing w:val="-16"/>
          <w:szCs w:val="22"/>
        </w:rPr>
        <w:t>179</w:t>
      </w:r>
      <w:r w:rsidR="00814450" w:rsidRPr="009C0CA0">
        <w:rPr>
          <w:rFonts w:cs="Arial"/>
          <w:spacing w:val="-16"/>
          <w:szCs w:val="22"/>
        </w:rPr>
        <w:t>.</w:t>
      </w:r>
      <w:r w:rsidR="00814450" w:rsidRPr="009C0CA0">
        <w:rPr>
          <w:rFonts w:cs="Arial"/>
          <w:szCs w:val="22"/>
        </w:rPr>
        <w:tab/>
      </w:r>
      <w:r w:rsidR="00814450" w:rsidRPr="009C0CA0">
        <w:rPr>
          <w:rFonts w:cs="Arial"/>
          <w:spacing w:val="-7"/>
          <w:szCs w:val="22"/>
        </w:rPr>
        <w:t>Jak ma zachować się pracownik w szczególnych (nieprzewidzianych) okolicznościach?</w:t>
      </w:r>
    </w:p>
    <w:p w:rsidR="00814450" w:rsidRPr="009C0CA0" w:rsidRDefault="00814450" w:rsidP="00814450">
      <w:pPr>
        <w:shd w:val="clear" w:color="auto" w:fill="FFFFFF"/>
        <w:ind w:left="480"/>
        <w:rPr>
          <w:rFonts w:cs="Arial"/>
          <w:szCs w:val="22"/>
        </w:rPr>
      </w:pPr>
      <w:r w:rsidRPr="009C0CA0">
        <w:rPr>
          <w:rFonts w:cs="Arial"/>
          <w:i/>
          <w:iCs/>
          <w:szCs w:val="22"/>
        </w:rPr>
        <w:t>W szczególnych (nieprzewidzianych) okolicznościach pracownik winien zachować się zgodnie ze wskazówkami przełożonego i tak jak określają to instrukcje stanowiskowe.</w:t>
      </w:r>
      <w:r w:rsidRPr="009C0CA0">
        <w:rPr>
          <w:rFonts w:cs="Arial"/>
          <w:szCs w:val="22"/>
        </w:rPr>
        <w:t xml:space="preserve"> </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8"/>
          <w:szCs w:val="22"/>
        </w:rPr>
        <w:t>180</w:t>
      </w:r>
      <w:r w:rsidR="00814450" w:rsidRPr="009C0CA0">
        <w:rPr>
          <w:rFonts w:cs="Arial"/>
          <w:spacing w:val="-18"/>
          <w:szCs w:val="22"/>
        </w:rPr>
        <w:t>.</w:t>
      </w:r>
      <w:r w:rsidR="00814450" w:rsidRPr="009C0CA0">
        <w:rPr>
          <w:rFonts w:cs="Arial"/>
          <w:szCs w:val="22"/>
        </w:rPr>
        <w:tab/>
      </w:r>
      <w:r w:rsidR="00814450" w:rsidRPr="009C0CA0">
        <w:rPr>
          <w:rFonts w:cs="Arial"/>
          <w:spacing w:val="-7"/>
          <w:szCs w:val="22"/>
        </w:rPr>
        <w:t>Jak należy postąpić z maszyną, gdy w czasie pracy stwierdzono jej uszkodzenie?</w:t>
      </w:r>
    </w:p>
    <w:p w:rsidR="00814450" w:rsidRPr="009C0CA0" w:rsidRDefault="00814450" w:rsidP="00814450">
      <w:pPr>
        <w:shd w:val="clear" w:color="auto" w:fill="FFFFFF"/>
        <w:ind w:left="480"/>
        <w:rPr>
          <w:rFonts w:cs="Arial"/>
          <w:szCs w:val="22"/>
        </w:rPr>
      </w:pPr>
      <w:r w:rsidRPr="009C0CA0">
        <w:rPr>
          <w:rFonts w:cs="Arial"/>
          <w:i/>
          <w:iCs/>
          <w:szCs w:val="22"/>
        </w:rPr>
        <w:t xml:space="preserve">Jeżeli uszkodzenie maszyny zostało stwierdzone w czasie pracy </w:t>
      </w:r>
      <w:r w:rsidRPr="009C0CA0">
        <w:rPr>
          <w:rFonts w:cs="Arial"/>
          <w:szCs w:val="22"/>
        </w:rPr>
        <w:t xml:space="preserve">- </w:t>
      </w:r>
      <w:r w:rsidRPr="009C0CA0">
        <w:rPr>
          <w:rFonts w:cs="Arial"/>
          <w:i/>
          <w:iCs/>
          <w:szCs w:val="22"/>
        </w:rPr>
        <w:t xml:space="preserve">należy ją niezwłocznie zatrzymać, odłączyć dopływ energii, zawiadomić przełożonego o powyższym zdarzeniu. Maszyny niesprawne, uszkodzone lub pozostające w naprawie </w:t>
      </w:r>
      <w:r w:rsidRPr="009C0CA0">
        <w:rPr>
          <w:rFonts w:cs="Arial"/>
          <w:i/>
          <w:iCs/>
          <w:szCs w:val="22"/>
        </w:rPr>
        <w:lastRenderedPageBreak/>
        <w:t>powinny być wycofane z użytkowania oraz wyraźnie oznakowane (tabliczkami informującymi o niesprawności) i zabezpieczone w sposób uniemożliwiający ich uruchomienie.</w:t>
      </w:r>
    </w:p>
    <w:p w:rsidR="00814450" w:rsidRPr="009C0CA0" w:rsidRDefault="00814450" w:rsidP="00814450">
      <w:pPr>
        <w:shd w:val="clear" w:color="auto" w:fill="FFFFFF"/>
        <w:ind w:left="480" w:hanging="480"/>
        <w:rPr>
          <w:rFonts w:cs="Arial"/>
          <w:spacing w:val="-5"/>
          <w:szCs w:val="22"/>
        </w:rPr>
      </w:pPr>
    </w:p>
    <w:p w:rsidR="00814450" w:rsidRPr="009C0CA0" w:rsidRDefault="00814450" w:rsidP="00814450">
      <w:pPr>
        <w:shd w:val="clear" w:color="auto" w:fill="FFFFFF"/>
        <w:ind w:left="480" w:hanging="480"/>
        <w:jc w:val="center"/>
        <w:rPr>
          <w:rFonts w:cs="Arial"/>
          <w:b/>
          <w:spacing w:val="-5"/>
          <w:szCs w:val="22"/>
        </w:rPr>
      </w:pPr>
      <w:r w:rsidRPr="009C0CA0">
        <w:rPr>
          <w:rFonts w:cs="Arial"/>
          <w:b/>
          <w:spacing w:val="-5"/>
          <w:szCs w:val="22"/>
        </w:rPr>
        <w:t>Znaki i barwy bezpieczeństwa</w:t>
      </w:r>
    </w:p>
    <w:p w:rsidR="00814450" w:rsidRPr="009C0CA0" w:rsidRDefault="00814450" w:rsidP="00814450">
      <w:pPr>
        <w:shd w:val="clear" w:color="auto" w:fill="FFFFFF"/>
        <w:ind w:left="480" w:hanging="480"/>
        <w:rPr>
          <w:rFonts w:cs="Arial"/>
          <w:spacing w:val="-5"/>
          <w:szCs w:val="22"/>
        </w:rPr>
      </w:pPr>
    </w:p>
    <w:p w:rsidR="00814450" w:rsidRPr="009C0CA0" w:rsidRDefault="00874F5C" w:rsidP="00814450">
      <w:pPr>
        <w:shd w:val="clear" w:color="auto" w:fill="FFFFFF"/>
        <w:ind w:left="480" w:hanging="480"/>
        <w:rPr>
          <w:rFonts w:cs="Arial"/>
          <w:szCs w:val="22"/>
        </w:rPr>
      </w:pPr>
      <w:r>
        <w:rPr>
          <w:rFonts w:cs="Arial"/>
          <w:spacing w:val="-5"/>
          <w:szCs w:val="22"/>
        </w:rPr>
        <w:t>181</w:t>
      </w:r>
      <w:r w:rsidR="00814450" w:rsidRPr="009C0CA0">
        <w:rPr>
          <w:rFonts w:cs="Arial"/>
          <w:spacing w:val="-5"/>
          <w:szCs w:val="22"/>
        </w:rPr>
        <w:t>.</w:t>
      </w:r>
      <w:r w:rsidR="00814450" w:rsidRPr="009C0CA0">
        <w:rPr>
          <w:rFonts w:cs="Arial"/>
          <w:szCs w:val="22"/>
        </w:rPr>
        <w:tab/>
        <w:t>Jakie są barwy i znaki bezpieczeństwa?</w:t>
      </w:r>
    </w:p>
    <w:p w:rsidR="00814450" w:rsidRPr="009C0CA0" w:rsidRDefault="00814450" w:rsidP="00814450">
      <w:pPr>
        <w:shd w:val="clear" w:color="auto" w:fill="FFFFFF"/>
        <w:ind w:left="480"/>
        <w:rPr>
          <w:rFonts w:cs="Arial"/>
          <w:i/>
          <w:iCs/>
          <w:szCs w:val="22"/>
        </w:rPr>
      </w:pPr>
      <w:r w:rsidRPr="009C0CA0">
        <w:rPr>
          <w:rFonts w:cs="Arial"/>
          <w:i/>
          <w:iCs/>
          <w:szCs w:val="22"/>
        </w:rPr>
        <w:t>Barwami bezpieczeństwa są:</w:t>
      </w:r>
    </w:p>
    <w:p w:rsidR="00814450" w:rsidRPr="009C0CA0" w:rsidRDefault="00814450" w:rsidP="00CD3387">
      <w:pPr>
        <w:numPr>
          <w:ilvl w:val="0"/>
          <w:numId w:val="5"/>
        </w:numPr>
        <w:shd w:val="clear" w:color="auto" w:fill="FFFFFF"/>
        <w:rPr>
          <w:rFonts w:cs="Arial"/>
          <w:i/>
          <w:iCs/>
          <w:szCs w:val="22"/>
        </w:rPr>
      </w:pPr>
      <w:proofErr w:type="gramStart"/>
      <w:r w:rsidRPr="009C0CA0">
        <w:rPr>
          <w:rFonts w:cs="Arial"/>
          <w:i/>
          <w:iCs/>
          <w:szCs w:val="22"/>
          <w:u w:val="single"/>
        </w:rPr>
        <w:t>barwa</w:t>
      </w:r>
      <w:proofErr w:type="gramEnd"/>
      <w:r w:rsidRPr="009C0CA0">
        <w:rPr>
          <w:rFonts w:cs="Arial"/>
          <w:i/>
          <w:iCs/>
          <w:szCs w:val="22"/>
          <w:u w:val="single"/>
        </w:rPr>
        <w:t xml:space="preserve"> czerwona</w:t>
      </w:r>
      <w:r w:rsidRPr="009C0CA0">
        <w:rPr>
          <w:rFonts w:cs="Arial"/>
          <w:i/>
          <w:iCs/>
          <w:szCs w:val="22"/>
        </w:rPr>
        <w:t xml:space="preserve"> (znaczenie: </w:t>
      </w:r>
      <w:r w:rsidRPr="009C0CA0">
        <w:rPr>
          <w:rFonts w:cs="Arial"/>
          <w:i/>
          <w:iCs/>
          <w:szCs w:val="22"/>
          <w:u w:val="single"/>
        </w:rPr>
        <w:t>zatrzymanie, zakaz</w:t>
      </w:r>
      <w:r w:rsidRPr="009C0CA0">
        <w:rPr>
          <w:rFonts w:cs="Arial"/>
          <w:i/>
          <w:iCs/>
          <w:szCs w:val="22"/>
        </w:rPr>
        <w:t>), barwa ta jest także stosowana w ochronie przeciwpożarowej, na sprzęcie przeciwpożarowym i w miejscach jego umieszczenia);</w:t>
      </w:r>
    </w:p>
    <w:p w:rsidR="00814450" w:rsidRPr="009C0CA0" w:rsidRDefault="00814450" w:rsidP="00CD3387">
      <w:pPr>
        <w:numPr>
          <w:ilvl w:val="0"/>
          <w:numId w:val="5"/>
        </w:numPr>
        <w:shd w:val="clear" w:color="auto" w:fill="FFFFFF"/>
        <w:rPr>
          <w:rFonts w:cs="Arial"/>
          <w:i/>
          <w:iCs/>
          <w:szCs w:val="22"/>
        </w:rPr>
      </w:pPr>
      <w:proofErr w:type="gramStart"/>
      <w:r w:rsidRPr="009C0CA0">
        <w:rPr>
          <w:rFonts w:cs="Arial"/>
          <w:i/>
          <w:iCs/>
          <w:szCs w:val="22"/>
          <w:u w:val="single"/>
        </w:rPr>
        <w:t>barwa</w:t>
      </w:r>
      <w:proofErr w:type="gramEnd"/>
      <w:r w:rsidRPr="009C0CA0">
        <w:rPr>
          <w:rFonts w:cs="Arial"/>
          <w:i/>
          <w:iCs/>
          <w:szCs w:val="22"/>
          <w:u w:val="single"/>
        </w:rPr>
        <w:t xml:space="preserve"> niebieska</w:t>
      </w:r>
      <w:r w:rsidRPr="009C0CA0">
        <w:rPr>
          <w:rFonts w:cs="Arial"/>
          <w:i/>
          <w:iCs/>
          <w:szCs w:val="22"/>
        </w:rPr>
        <w:t xml:space="preserve"> (znaczenie: </w:t>
      </w:r>
      <w:r w:rsidRPr="009C0CA0">
        <w:rPr>
          <w:rFonts w:cs="Arial"/>
          <w:i/>
          <w:iCs/>
          <w:szCs w:val="22"/>
          <w:u w:val="single"/>
        </w:rPr>
        <w:t>nakaz</w:t>
      </w:r>
      <w:r w:rsidRPr="009C0CA0">
        <w:rPr>
          <w:rFonts w:cs="Arial"/>
          <w:i/>
          <w:iCs/>
          <w:szCs w:val="22"/>
        </w:rPr>
        <w:t>);</w:t>
      </w:r>
    </w:p>
    <w:p w:rsidR="00814450" w:rsidRPr="009C0CA0" w:rsidRDefault="00814450" w:rsidP="00CD3387">
      <w:pPr>
        <w:numPr>
          <w:ilvl w:val="0"/>
          <w:numId w:val="5"/>
        </w:numPr>
        <w:shd w:val="clear" w:color="auto" w:fill="FFFFFF"/>
        <w:rPr>
          <w:rFonts w:cs="Arial"/>
          <w:i/>
          <w:iCs/>
          <w:szCs w:val="22"/>
          <w:u w:val="single"/>
        </w:rPr>
      </w:pPr>
      <w:proofErr w:type="gramStart"/>
      <w:r w:rsidRPr="009C0CA0">
        <w:rPr>
          <w:rFonts w:cs="Arial"/>
          <w:i/>
          <w:iCs/>
          <w:szCs w:val="22"/>
          <w:u w:val="single"/>
        </w:rPr>
        <w:t>barwa</w:t>
      </w:r>
      <w:proofErr w:type="gramEnd"/>
      <w:r w:rsidRPr="009C0CA0">
        <w:rPr>
          <w:rFonts w:cs="Arial"/>
          <w:i/>
          <w:iCs/>
          <w:szCs w:val="22"/>
          <w:u w:val="single"/>
        </w:rPr>
        <w:t xml:space="preserve"> żółta</w:t>
      </w:r>
      <w:r w:rsidRPr="009C0CA0">
        <w:rPr>
          <w:rFonts w:cs="Arial"/>
          <w:i/>
          <w:iCs/>
          <w:szCs w:val="22"/>
        </w:rPr>
        <w:t xml:space="preserve"> (znaczenie: </w:t>
      </w:r>
      <w:r w:rsidRPr="009C0CA0">
        <w:rPr>
          <w:rFonts w:cs="Arial"/>
          <w:i/>
          <w:iCs/>
          <w:szCs w:val="22"/>
          <w:u w:val="single"/>
        </w:rPr>
        <w:t>ostrzeżenie przed niebezpieczeństwem);</w:t>
      </w:r>
    </w:p>
    <w:p w:rsidR="00814450" w:rsidRPr="009C0CA0" w:rsidRDefault="00814450" w:rsidP="00CD3387">
      <w:pPr>
        <w:numPr>
          <w:ilvl w:val="0"/>
          <w:numId w:val="5"/>
        </w:numPr>
        <w:shd w:val="clear" w:color="auto" w:fill="FFFFFF"/>
        <w:rPr>
          <w:rFonts w:cs="Arial"/>
          <w:i/>
          <w:iCs/>
          <w:szCs w:val="22"/>
        </w:rPr>
      </w:pPr>
      <w:proofErr w:type="gramStart"/>
      <w:r w:rsidRPr="009C0CA0">
        <w:rPr>
          <w:rFonts w:cs="Arial"/>
          <w:i/>
          <w:iCs/>
          <w:szCs w:val="22"/>
          <w:u w:val="single"/>
        </w:rPr>
        <w:t>barwa</w:t>
      </w:r>
      <w:proofErr w:type="gramEnd"/>
      <w:r w:rsidRPr="009C0CA0">
        <w:rPr>
          <w:rFonts w:cs="Arial"/>
          <w:i/>
          <w:iCs/>
          <w:szCs w:val="22"/>
        </w:rPr>
        <w:t xml:space="preserve"> zielona (znaczenie: </w:t>
      </w:r>
      <w:r w:rsidRPr="009C0CA0">
        <w:rPr>
          <w:rFonts w:cs="Arial"/>
          <w:i/>
          <w:iCs/>
          <w:szCs w:val="22"/>
          <w:u w:val="single"/>
        </w:rPr>
        <w:t>ogólnie oznacza stan bezpieczeństwa</w:t>
      </w:r>
      <w:r w:rsidRPr="009C0CA0">
        <w:rPr>
          <w:rFonts w:cs="Arial"/>
          <w:i/>
          <w:iCs/>
          <w:szCs w:val="22"/>
        </w:rPr>
        <w:t>).</w:t>
      </w:r>
    </w:p>
    <w:p w:rsidR="00814450" w:rsidRPr="009C0CA0" w:rsidRDefault="00814450" w:rsidP="00814450">
      <w:pPr>
        <w:pStyle w:val="Tekstpodstawowywcity"/>
        <w:rPr>
          <w:sz w:val="22"/>
          <w:szCs w:val="22"/>
        </w:rPr>
      </w:pPr>
      <w:r w:rsidRPr="009C0CA0">
        <w:rPr>
          <w:sz w:val="22"/>
          <w:szCs w:val="22"/>
        </w:rPr>
        <w:t>Kształt znaków bezpieczeństwa oznacza:</w:t>
      </w:r>
    </w:p>
    <w:p w:rsidR="00814450" w:rsidRPr="009C0CA0" w:rsidRDefault="00814450" w:rsidP="00CD3387">
      <w:pPr>
        <w:pStyle w:val="Tekstpodstawowywcity"/>
        <w:numPr>
          <w:ilvl w:val="0"/>
          <w:numId w:val="5"/>
        </w:numPr>
        <w:rPr>
          <w:sz w:val="22"/>
          <w:szCs w:val="22"/>
        </w:rPr>
      </w:pPr>
      <w:r w:rsidRPr="009C0CA0">
        <w:rPr>
          <w:sz w:val="22"/>
          <w:szCs w:val="22"/>
          <w:u w:val="single"/>
        </w:rPr>
        <w:t>„koło"</w:t>
      </w:r>
      <w:r w:rsidRPr="009C0CA0">
        <w:rPr>
          <w:sz w:val="22"/>
          <w:szCs w:val="22"/>
        </w:rPr>
        <w:t xml:space="preserve"> (znaczenie: zakaz lub nakaz);</w:t>
      </w:r>
    </w:p>
    <w:p w:rsidR="00814450" w:rsidRPr="009C0CA0" w:rsidRDefault="00814450" w:rsidP="00CD3387">
      <w:pPr>
        <w:pStyle w:val="Tekstpodstawowywcity"/>
        <w:numPr>
          <w:ilvl w:val="0"/>
          <w:numId w:val="5"/>
        </w:numPr>
        <w:rPr>
          <w:sz w:val="22"/>
          <w:szCs w:val="22"/>
        </w:rPr>
      </w:pPr>
      <w:r w:rsidRPr="009C0CA0">
        <w:rPr>
          <w:sz w:val="22"/>
          <w:szCs w:val="22"/>
          <w:u w:val="single"/>
        </w:rPr>
        <w:t>„trójkąt"</w:t>
      </w:r>
      <w:r w:rsidRPr="009C0CA0">
        <w:rPr>
          <w:sz w:val="22"/>
          <w:szCs w:val="22"/>
        </w:rPr>
        <w:t xml:space="preserve"> (znaczenie: ostrzeżenie);</w:t>
      </w:r>
    </w:p>
    <w:p w:rsidR="00814450" w:rsidRPr="009C0CA0" w:rsidRDefault="00814450" w:rsidP="00CD3387">
      <w:pPr>
        <w:pStyle w:val="Tekstpodstawowywcity"/>
        <w:numPr>
          <w:ilvl w:val="0"/>
          <w:numId w:val="5"/>
        </w:numPr>
        <w:rPr>
          <w:sz w:val="22"/>
          <w:szCs w:val="22"/>
        </w:rPr>
      </w:pPr>
      <w:r w:rsidRPr="009C0CA0">
        <w:rPr>
          <w:sz w:val="22"/>
          <w:szCs w:val="22"/>
          <w:u w:val="single"/>
        </w:rPr>
        <w:t>„kwadrat lub prostokąt "</w:t>
      </w:r>
      <w:r w:rsidRPr="009C0CA0">
        <w:rPr>
          <w:sz w:val="22"/>
          <w:szCs w:val="22"/>
        </w:rPr>
        <w:t>(znaczenie: informacja - wraz z opisem).</w:t>
      </w:r>
    </w:p>
    <w:p w:rsidR="00814450" w:rsidRPr="009C0CA0" w:rsidRDefault="00814450" w:rsidP="00814450">
      <w:pPr>
        <w:pStyle w:val="Tekstpodstawowywcity"/>
        <w:rPr>
          <w:sz w:val="22"/>
          <w:szCs w:val="22"/>
        </w:rPr>
      </w:pPr>
    </w:p>
    <w:p w:rsidR="00814450" w:rsidRPr="009C0CA0" w:rsidRDefault="00874F5C" w:rsidP="00814450">
      <w:pPr>
        <w:shd w:val="clear" w:color="auto" w:fill="FFFFFF"/>
        <w:rPr>
          <w:rFonts w:cs="Arial"/>
          <w:szCs w:val="22"/>
        </w:rPr>
      </w:pPr>
      <w:r>
        <w:rPr>
          <w:rFonts w:cs="Arial"/>
          <w:szCs w:val="22"/>
        </w:rPr>
        <w:t>182</w:t>
      </w:r>
      <w:r w:rsidR="00814450" w:rsidRPr="009C0CA0">
        <w:rPr>
          <w:rFonts w:cs="Arial"/>
          <w:szCs w:val="22"/>
        </w:rPr>
        <w:t>. Co symbolizuje barwa czerwona w systemie barw bezpieczeństwa?</w:t>
      </w:r>
    </w:p>
    <w:p w:rsidR="00814450" w:rsidRPr="009C0CA0" w:rsidRDefault="00814450" w:rsidP="00814450">
      <w:pPr>
        <w:shd w:val="clear" w:color="auto" w:fill="FFFFFF"/>
        <w:ind w:firstLine="480"/>
        <w:rPr>
          <w:rFonts w:cs="Arial"/>
          <w:i/>
          <w:iCs/>
          <w:szCs w:val="22"/>
        </w:rPr>
      </w:pPr>
      <w:r w:rsidRPr="009C0CA0">
        <w:rPr>
          <w:rFonts w:cs="Arial"/>
          <w:i/>
          <w:iCs/>
          <w:szCs w:val="22"/>
        </w:rPr>
        <w:t xml:space="preserve">Barwa czerwona symbolizuje </w:t>
      </w:r>
      <w:r w:rsidRPr="009C0CA0">
        <w:rPr>
          <w:rFonts w:cs="Arial"/>
          <w:szCs w:val="22"/>
        </w:rPr>
        <w:t xml:space="preserve">- </w:t>
      </w:r>
      <w:r w:rsidRPr="009C0CA0">
        <w:rPr>
          <w:rFonts w:cs="Arial"/>
          <w:i/>
          <w:iCs/>
          <w:szCs w:val="22"/>
        </w:rPr>
        <w:t>zatrzymanie, zakaz.</w:t>
      </w:r>
    </w:p>
    <w:p w:rsidR="00814450" w:rsidRPr="009C0CA0" w:rsidRDefault="00814450" w:rsidP="00814450">
      <w:pPr>
        <w:shd w:val="clear" w:color="auto" w:fill="FFFFFF"/>
        <w:ind w:firstLine="480"/>
        <w:rPr>
          <w:rFonts w:cs="Arial"/>
          <w:spacing w:val="-7"/>
          <w:szCs w:val="22"/>
        </w:rPr>
      </w:pPr>
    </w:p>
    <w:p w:rsidR="00814450" w:rsidRPr="009C0CA0" w:rsidRDefault="00874F5C" w:rsidP="00814450">
      <w:pPr>
        <w:shd w:val="clear" w:color="auto" w:fill="FFFFFF"/>
        <w:rPr>
          <w:rFonts w:cs="Arial"/>
          <w:spacing w:val="-5"/>
          <w:szCs w:val="22"/>
        </w:rPr>
      </w:pPr>
      <w:r>
        <w:rPr>
          <w:rFonts w:cs="Arial"/>
          <w:szCs w:val="22"/>
        </w:rPr>
        <w:t>183</w:t>
      </w:r>
      <w:r w:rsidR="00814450" w:rsidRPr="009C0CA0">
        <w:rPr>
          <w:rFonts w:cs="Arial"/>
          <w:szCs w:val="22"/>
        </w:rPr>
        <w:t xml:space="preserve">. Co symbolizuje w systemie barw bezpieczeństwa barwa żółta? </w:t>
      </w:r>
    </w:p>
    <w:p w:rsidR="00814450" w:rsidRPr="009C0CA0" w:rsidRDefault="00814450" w:rsidP="00814450">
      <w:pPr>
        <w:shd w:val="clear" w:color="auto" w:fill="FFFFFF"/>
        <w:ind w:firstLine="480"/>
        <w:rPr>
          <w:rFonts w:cs="Arial"/>
          <w:i/>
          <w:iCs/>
          <w:spacing w:val="-7"/>
          <w:szCs w:val="22"/>
        </w:rPr>
      </w:pPr>
      <w:r w:rsidRPr="009C0CA0">
        <w:rPr>
          <w:rFonts w:cs="Arial"/>
          <w:i/>
          <w:iCs/>
          <w:spacing w:val="-7"/>
          <w:szCs w:val="22"/>
        </w:rPr>
        <w:t>Barwa żółta symbolizuje - ostrzeżenie przed niebezpieczeństwem.</w:t>
      </w:r>
    </w:p>
    <w:p w:rsidR="00814450" w:rsidRPr="009C0CA0" w:rsidRDefault="00814450" w:rsidP="00814450">
      <w:pPr>
        <w:shd w:val="clear" w:color="auto" w:fill="FFFFFF"/>
        <w:ind w:firstLine="480"/>
        <w:rPr>
          <w:rFonts w:cs="Arial"/>
          <w:spacing w:val="-5"/>
          <w:szCs w:val="22"/>
        </w:rPr>
      </w:pPr>
    </w:p>
    <w:p w:rsidR="00814450" w:rsidRPr="009C0CA0" w:rsidRDefault="00874F5C" w:rsidP="00814450">
      <w:pPr>
        <w:shd w:val="clear" w:color="auto" w:fill="FFFFFF"/>
        <w:rPr>
          <w:rFonts w:cs="Arial"/>
          <w:szCs w:val="22"/>
        </w:rPr>
      </w:pPr>
      <w:r>
        <w:rPr>
          <w:rFonts w:cs="Arial"/>
          <w:szCs w:val="22"/>
        </w:rPr>
        <w:t>184</w:t>
      </w:r>
      <w:r w:rsidR="00814450" w:rsidRPr="009C0CA0">
        <w:rPr>
          <w:rFonts w:cs="Arial"/>
          <w:szCs w:val="22"/>
        </w:rPr>
        <w:t xml:space="preserve">.Co symbolizuje w systemie barw bezpieczeństwa barwa niebieska? </w:t>
      </w:r>
    </w:p>
    <w:p w:rsidR="00814450" w:rsidRPr="009C0CA0" w:rsidRDefault="00814450" w:rsidP="00814450">
      <w:pPr>
        <w:shd w:val="clear" w:color="auto" w:fill="FFFFFF"/>
        <w:rPr>
          <w:b/>
          <w:i/>
          <w:szCs w:val="22"/>
        </w:rPr>
      </w:pPr>
      <w:r w:rsidRPr="009C0CA0">
        <w:rPr>
          <w:i/>
          <w:szCs w:val="22"/>
        </w:rPr>
        <w:t>Barwa niebieska symbolizuje – nakaz</w:t>
      </w:r>
      <w:r w:rsidRPr="009C0CA0">
        <w:rPr>
          <w:b/>
          <w:i/>
          <w:szCs w:val="22"/>
        </w:rPr>
        <w:t>.</w:t>
      </w:r>
    </w:p>
    <w:p w:rsidR="00814450" w:rsidRPr="009C0CA0" w:rsidRDefault="00814450" w:rsidP="00814450">
      <w:pPr>
        <w:pStyle w:val="NormalnyWeb"/>
        <w:spacing w:before="0" w:beforeAutospacing="0" w:after="0" w:afterAutospacing="0"/>
        <w:rPr>
          <w:rFonts w:ascii="Arial" w:eastAsia="Times New Roman" w:hAnsi="Arial" w:cs="Arial"/>
          <w:sz w:val="22"/>
          <w:szCs w:val="22"/>
        </w:rPr>
      </w:pPr>
    </w:p>
    <w:p w:rsidR="00814450" w:rsidRPr="009C0CA0" w:rsidRDefault="00874F5C" w:rsidP="00814450">
      <w:pPr>
        <w:shd w:val="clear" w:color="auto" w:fill="FFFFFF"/>
        <w:rPr>
          <w:rFonts w:cs="Arial"/>
          <w:spacing w:val="-3"/>
          <w:szCs w:val="22"/>
        </w:rPr>
      </w:pPr>
      <w:r>
        <w:rPr>
          <w:rFonts w:cs="Arial"/>
          <w:szCs w:val="22"/>
        </w:rPr>
        <w:t>185</w:t>
      </w:r>
      <w:r w:rsidR="00814450" w:rsidRPr="009C0CA0">
        <w:rPr>
          <w:rFonts w:cs="Arial"/>
          <w:szCs w:val="22"/>
        </w:rPr>
        <w:t>.Co symbolizuje w systemie barw bezpieczeństwa barwa zielona?</w:t>
      </w:r>
    </w:p>
    <w:p w:rsidR="00814450" w:rsidRPr="009C0CA0" w:rsidRDefault="00814450" w:rsidP="00814450">
      <w:pPr>
        <w:shd w:val="clear" w:color="auto" w:fill="FFFFFF"/>
        <w:ind w:firstLine="480"/>
        <w:rPr>
          <w:rFonts w:cs="Arial"/>
          <w:i/>
          <w:iCs/>
          <w:szCs w:val="22"/>
        </w:rPr>
      </w:pPr>
      <w:r w:rsidRPr="009C0CA0">
        <w:rPr>
          <w:rFonts w:cs="Arial"/>
          <w:i/>
          <w:iCs/>
          <w:szCs w:val="22"/>
        </w:rPr>
        <w:t>Barwa zielona symbolizuje - stan bezpieczeństwa.</w:t>
      </w:r>
    </w:p>
    <w:p w:rsidR="00814450" w:rsidRPr="009C0CA0" w:rsidRDefault="00814450" w:rsidP="00814450">
      <w:pPr>
        <w:shd w:val="clear" w:color="auto" w:fill="FFFFFF"/>
        <w:ind w:firstLine="480"/>
        <w:rPr>
          <w:rFonts w:cs="Arial"/>
          <w:spacing w:val="-3"/>
          <w:szCs w:val="22"/>
        </w:rPr>
      </w:pPr>
    </w:p>
    <w:p w:rsidR="00814450" w:rsidRPr="009C0CA0" w:rsidRDefault="00874F5C" w:rsidP="00814450">
      <w:pPr>
        <w:shd w:val="clear" w:color="auto" w:fill="FFFFFF"/>
        <w:rPr>
          <w:rFonts w:cs="Arial"/>
          <w:spacing w:val="-4"/>
          <w:szCs w:val="22"/>
        </w:rPr>
      </w:pPr>
      <w:r>
        <w:rPr>
          <w:rFonts w:cs="Arial"/>
          <w:szCs w:val="22"/>
        </w:rPr>
        <w:t>186</w:t>
      </w:r>
      <w:r w:rsidR="00814450" w:rsidRPr="009C0CA0">
        <w:rPr>
          <w:rFonts w:cs="Arial"/>
          <w:szCs w:val="22"/>
        </w:rPr>
        <w:t>. Co określają kształty poszczególnych znaków bezpieczeństwa?</w:t>
      </w:r>
    </w:p>
    <w:p w:rsidR="00814450" w:rsidRPr="009C0CA0" w:rsidRDefault="00814450" w:rsidP="00814450">
      <w:pPr>
        <w:shd w:val="clear" w:color="auto" w:fill="FFFFFF"/>
        <w:ind w:left="480"/>
        <w:rPr>
          <w:rFonts w:cs="Arial"/>
          <w:i/>
          <w:iCs/>
          <w:szCs w:val="22"/>
        </w:rPr>
      </w:pP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Poszczególne znaki bezpieczeństwa oznaczają: kształt </w:t>
      </w:r>
      <w:r w:rsidRPr="009C0CA0">
        <w:rPr>
          <w:sz w:val="22"/>
          <w:szCs w:val="22"/>
          <w:u w:val="single"/>
        </w:rPr>
        <w:t>„koło"</w:t>
      </w:r>
      <w:r w:rsidRPr="009C0CA0">
        <w:rPr>
          <w:sz w:val="22"/>
          <w:szCs w:val="22"/>
        </w:rPr>
        <w:t xml:space="preserve"> (znaczenie: </w:t>
      </w:r>
      <w:r w:rsidRPr="009C0CA0">
        <w:rPr>
          <w:sz w:val="22"/>
          <w:szCs w:val="22"/>
          <w:u w:val="single"/>
        </w:rPr>
        <w:t>zakaz lub nakaz</w:t>
      </w:r>
      <w:r w:rsidRPr="009C0CA0">
        <w:rPr>
          <w:sz w:val="22"/>
          <w:szCs w:val="22"/>
        </w:rPr>
        <w:t xml:space="preserve">); kształt </w:t>
      </w:r>
      <w:r w:rsidRPr="009C0CA0">
        <w:rPr>
          <w:sz w:val="22"/>
          <w:szCs w:val="22"/>
          <w:u w:val="single"/>
        </w:rPr>
        <w:t>„trójkąt"</w:t>
      </w:r>
      <w:r w:rsidRPr="009C0CA0">
        <w:rPr>
          <w:sz w:val="22"/>
          <w:szCs w:val="22"/>
        </w:rPr>
        <w:t xml:space="preserve"> (znaczenie: </w:t>
      </w:r>
      <w:r w:rsidRPr="009C0CA0">
        <w:rPr>
          <w:sz w:val="22"/>
          <w:szCs w:val="22"/>
          <w:u w:val="single"/>
        </w:rPr>
        <w:t>ostrzeżenie</w:t>
      </w:r>
      <w:r w:rsidRPr="009C0CA0">
        <w:rPr>
          <w:sz w:val="22"/>
          <w:szCs w:val="22"/>
        </w:rPr>
        <w:t xml:space="preserve">); - kształt </w:t>
      </w:r>
      <w:r w:rsidRPr="009C0CA0">
        <w:rPr>
          <w:sz w:val="22"/>
          <w:szCs w:val="22"/>
          <w:u w:val="single"/>
        </w:rPr>
        <w:t>„kwadrat lub prostokąt"</w:t>
      </w:r>
      <w:r w:rsidRPr="009C0CA0">
        <w:rPr>
          <w:sz w:val="22"/>
          <w:szCs w:val="22"/>
        </w:rPr>
        <w:t xml:space="preserve"> (znaczenie: </w:t>
      </w:r>
      <w:r w:rsidRPr="009C0CA0">
        <w:rPr>
          <w:sz w:val="22"/>
          <w:szCs w:val="22"/>
          <w:u w:val="single"/>
        </w:rPr>
        <w:t>informacja - wraz z opisem</w:t>
      </w:r>
      <w:r w:rsidRPr="009C0CA0">
        <w:rPr>
          <w:sz w:val="22"/>
          <w:szCs w:val="22"/>
        </w:rPr>
        <w:t>).</w:t>
      </w:r>
    </w:p>
    <w:p w:rsidR="00814450" w:rsidRPr="009C0CA0" w:rsidRDefault="00814450" w:rsidP="00814450">
      <w:pPr>
        <w:shd w:val="clear" w:color="auto" w:fill="FFFFFF"/>
        <w:ind w:left="480"/>
        <w:rPr>
          <w:rFonts w:cs="Arial"/>
          <w:szCs w:val="22"/>
        </w:rPr>
      </w:pPr>
    </w:p>
    <w:p w:rsidR="00814450" w:rsidRPr="009C0CA0" w:rsidRDefault="00814450" w:rsidP="00814450">
      <w:pPr>
        <w:pStyle w:val="Nagwek2"/>
        <w:jc w:val="center"/>
        <w:rPr>
          <w:rFonts w:cs="Arial"/>
          <w:spacing w:val="0"/>
          <w:szCs w:val="22"/>
        </w:rPr>
      </w:pPr>
      <w:r w:rsidRPr="009C0CA0">
        <w:rPr>
          <w:rFonts w:cs="Arial"/>
          <w:spacing w:val="0"/>
          <w:szCs w:val="22"/>
        </w:rPr>
        <w:t>Niebezpieczne i szkodliwe czynniki występujące w procesie pracy</w:t>
      </w:r>
    </w:p>
    <w:p w:rsidR="00814450" w:rsidRPr="009C0CA0" w:rsidRDefault="00814450" w:rsidP="00814450"/>
    <w:p w:rsidR="00814450" w:rsidRPr="009C0CA0" w:rsidRDefault="00874F5C" w:rsidP="00814450">
      <w:pPr>
        <w:shd w:val="clear" w:color="auto" w:fill="FFFFFF"/>
        <w:rPr>
          <w:rFonts w:cs="Arial"/>
          <w:szCs w:val="22"/>
        </w:rPr>
      </w:pPr>
      <w:r>
        <w:rPr>
          <w:rFonts w:cs="Arial"/>
          <w:szCs w:val="22"/>
        </w:rPr>
        <w:t>187</w:t>
      </w:r>
      <w:r w:rsidR="00814450" w:rsidRPr="009C0CA0">
        <w:rPr>
          <w:rFonts w:cs="Arial"/>
          <w:szCs w:val="22"/>
        </w:rPr>
        <w:t>.Co to jest czynnik szkodliwy występujący w procesie pracy?</w:t>
      </w:r>
    </w:p>
    <w:p w:rsidR="00814450" w:rsidRPr="009C0CA0" w:rsidRDefault="00814450" w:rsidP="00814450">
      <w:pPr>
        <w:pStyle w:val="Tekstpodstawowywcity"/>
        <w:widowControl/>
        <w:autoSpaceDE/>
        <w:autoSpaceDN/>
        <w:adjustRightInd/>
        <w:rPr>
          <w:sz w:val="22"/>
          <w:szCs w:val="22"/>
        </w:rPr>
      </w:pPr>
      <w:r w:rsidRPr="009C0CA0">
        <w:rPr>
          <w:sz w:val="22"/>
          <w:szCs w:val="22"/>
        </w:rPr>
        <w:t>Czynnik szkodliwy - czynnik, którego oddziaływanie na pracującego prowadzi lub może prowadzić do schorzenia.</w:t>
      </w:r>
    </w:p>
    <w:p w:rsidR="00814450" w:rsidRPr="009C0CA0" w:rsidRDefault="00874F5C" w:rsidP="00814450">
      <w:pPr>
        <w:shd w:val="clear" w:color="auto" w:fill="FFFFFF"/>
        <w:ind w:left="480" w:hanging="480"/>
        <w:rPr>
          <w:rFonts w:cs="Arial"/>
          <w:szCs w:val="22"/>
        </w:rPr>
      </w:pPr>
      <w:r>
        <w:rPr>
          <w:rFonts w:cs="Arial"/>
          <w:spacing w:val="-4"/>
          <w:szCs w:val="22"/>
        </w:rPr>
        <w:t>188</w:t>
      </w:r>
      <w:r w:rsidR="00814450" w:rsidRPr="009C0CA0">
        <w:rPr>
          <w:rFonts w:cs="Arial"/>
          <w:spacing w:val="-4"/>
          <w:szCs w:val="22"/>
        </w:rPr>
        <w:t xml:space="preserve">. </w:t>
      </w:r>
      <w:r w:rsidR="00814450" w:rsidRPr="009C0CA0">
        <w:rPr>
          <w:rFonts w:cs="Arial"/>
          <w:szCs w:val="22"/>
        </w:rPr>
        <w:t>Co to jest czynnik niebezpieczny występujący w procesie pracy?</w:t>
      </w:r>
    </w:p>
    <w:p w:rsidR="00814450" w:rsidRPr="009C0CA0" w:rsidRDefault="00814450" w:rsidP="00814450">
      <w:pPr>
        <w:pStyle w:val="Tekstpodstawowywcity"/>
        <w:widowControl/>
        <w:autoSpaceDE/>
        <w:autoSpaceDN/>
        <w:adjustRightInd/>
        <w:rPr>
          <w:sz w:val="22"/>
          <w:szCs w:val="22"/>
        </w:rPr>
      </w:pPr>
      <w:r w:rsidRPr="009C0CA0">
        <w:rPr>
          <w:sz w:val="22"/>
          <w:szCs w:val="22"/>
        </w:rPr>
        <w:t>Czynnik niebezpieczny - czynnik, którego oddziaływanie na pracującego prowadzi lub może prowadzić do urazu.</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4"/>
          <w:szCs w:val="22"/>
        </w:rPr>
        <w:t>189</w:t>
      </w:r>
      <w:r w:rsidR="00814450" w:rsidRPr="009C0CA0">
        <w:rPr>
          <w:rFonts w:cs="Arial"/>
          <w:spacing w:val="-4"/>
          <w:szCs w:val="22"/>
        </w:rPr>
        <w:t>.</w:t>
      </w:r>
      <w:r w:rsidR="00814450" w:rsidRPr="009C0CA0">
        <w:rPr>
          <w:rFonts w:cs="Arial"/>
          <w:szCs w:val="22"/>
        </w:rPr>
        <w:t xml:space="preserve"> Jakie znasz rodzaje czynników szkodliwych występujących w środowisku pracy? Podaj jeden przykład każdego rodzaju.</w:t>
      </w:r>
    </w:p>
    <w:p w:rsidR="00814450" w:rsidRPr="009C0CA0" w:rsidRDefault="00814450" w:rsidP="00814450">
      <w:pPr>
        <w:shd w:val="clear" w:color="auto" w:fill="FFFFFF"/>
        <w:ind w:left="480"/>
        <w:rPr>
          <w:rFonts w:cs="Arial"/>
          <w:i/>
          <w:iCs/>
          <w:szCs w:val="22"/>
        </w:rPr>
      </w:pPr>
      <w:r w:rsidRPr="009C0CA0">
        <w:rPr>
          <w:rFonts w:cs="Arial"/>
          <w:i/>
          <w:iCs/>
          <w:szCs w:val="22"/>
        </w:rPr>
        <w:t xml:space="preserve">Rodzaje czynników szkodliwych: </w:t>
      </w:r>
    </w:p>
    <w:p w:rsidR="00814450" w:rsidRPr="009C0CA0" w:rsidRDefault="00814450" w:rsidP="00CD3387">
      <w:pPr>
        <w:numPr>
          <w:ilvl w:val="0"/>
          <w:numId w:val="5"/>
        </w:numPr>
        <w:shd w:val="clear" w:color="auto" w:fill="FFFFFF"/>
        <w:rPr>
          <w:rFonts w:cs="Arial"/>
          <w:i/>
          <w:iCs/>
          <w:szCs w:val="22"/>
        </w:rPr>
      </w:pPr>
      <w:proofErr w:type="gramStart"/>
      <w:r w:rsidRPr="009C0CA0">
        <w:rPr>
          <w:rFonts w:cs="Arial"/>
          <w:i/>
          <w:iCs/>
          <w:szCs w:val="22"/>
          <w:u w:val="single"/>
        </w:rPr>
        <w:t>fizyczne</w:t>
      </w:r>
      <w:proofErr w:type="gramEnd"/>
      <w:r w:rsidRPr="009C0CA0">
        <w:rPr>
          <w:rFonts w:cs="Arial"/>
          <w:i/>
          <w:iCs/>
          <w:szCs w:val="22"/>
        </w:rPr>
        <w:t xml:space="preserve"> (np. hałas, drgania, mikroklimat, promieniowanie np. podczerwone, jonizacyjne</w:t>
      </w:r>
      <w:r w:rsidR="008A2D87" w:rsidRPr="009C0CA0">
        <w:rPr>
          <w:rFonts w:cs="Arial"/>
          <w:i/>
          <w:iCs/>
          <w:szCs w:val="22"/>
        </w:rPr>
        <w:t>);</w:t>
      </w:r>
    </w:p>
    <w:p w:rsidR="00814450" w:rsidRPr="009C0CA0" w:rsidRDefault="00814450" w:rsidP="00CD3387">
      <w:pPr>
        <w:numPr>
          <w:ilvl w:val="0"/>
          <w:numId w:val="5"/>
        </w:numPr>
        <w:shd w:val="clear" w:color="auto" w:fill="FFFFFF"/>
        <w:rPr>
          <w:rFonts w:cs="Arial"/>
          <w:i/>
          <w:iCs/>
          <w:szCs w:val="22"/>
        </w:rPr>
      </w:pPr>
      <w:proofErr w:type="gramStart"/>
      <w:r w:rsidRPr="009C0CA0">
        <w:rPr>
          <w:rFonts w:cs="Arial"/>
          <w:i/>
          <w:iCs/>
          <w:szCs w:val="22"/>
          <w:u w:val="single"/>
        </w:rPr>
        <w:t>chemiczne</w:t>
      </w:r>
      <w:proofErr w:type="gramEnd"/>
      <w:r w:rsidRPr="009C0CA0">
        <w:rPr>
          <w:rFonts w:cs="Arial"/>
          <w:i/>
          <w:iCs/>
          <w:szCs w:val="22"/>
        </w:rPr>
        <w:t xml:space="preserve"> (np. </w:t>
      </w:r>
      <w:r w:rsidR="00667361" w:rsidRPr="009C0CA0">
        <w:rPr>
          <w:rFonts w:cs="Arial"/>
          <w:i/>
          <w:iCs/>
          <w:szCs w:val="22"/>
        </w:rPr>
        <w:t xml:space="preserve">substancje </w:t>
      </w:r>
      <w:r w:rsidRPr="009C0CA0">
        <w:rPr>
          <w:rFonts w:cs="Arial"/>
          <w:i/>
          <w:iCs/>
          <w:szCs w:val="22"/>
        </w:rPr>
        <w:t>toksyczne, drażniące, rakotwórcze, mutagenne);</w:t>
      </w:r>
    </w:p>
    <w:p w:rsidR="00814450" w:rsidRPr="009C0CA0" w:rsidRDefault="00814450" w:rsidP="00CD3387">
      <w:pPr>
        <w:numPr>
          <w:ilvl w:val="0"/>
          <w:numId w:val="5"/>
        </w:numPr>
        <w:shd w:val="clear" w:color="auto" w:fill="FFFFFF"/>
        <w:rPr>
          <w:rFonts w:cs="Arial"/>
          <w:i/>
          <w:iCs/>
          <w:szCs w:val="22"/>
        </w:rPr>
      </w:pPr>
      <w:proofErr w:type="gramStart"/>
      <w:r w:rsidRPr="009C0CA0">
        <w:rPr>
          <w:rFonts w:cs="Arial"/>
          <w:i/>
          <w:iCs/>
          <w:szCs w:val="22"/>
          <w:u w:val="single"/>
        </w:rPr>
        <w:t>biologiczne</w:t>
      </w:r>
      <w:proofErr w:type="gramEnd"/>
      <w:r w:rsidRPr="009C0CA0">
        <w:rPr>
          <w:rFonts w:cs="Arial"/>
          <w:i/>
          <w:iCs/>
          <w:szCs w:val="22"/>
          <w:u w:val="single"/>
        </w:rPr>
        <w:t xml:space="preserve"> </w:t>
      </w:r>
      <w:r w:rsidRPr="009C0CA0">
        <w:rPr>
          <w:rFonts w:cs="Arial"/>
          <w:i/>
          <w:iCs/>
          <w:szCs w:val="22"/>
        </w:rPr>
        <w:t xml:space="preserve">(np. mikroorganizmy); </w:t>
      </w:r>
    </w:p>
    <w:p w:rsidR="00814450" w:rsidRPr="009C0CA0" w:rsidRDefault="00814450" w:rsidP="00CD3387">
      <w:pPr>
        <w:numPr>
          <w:ilvl w:val="0"/>
          <w:numId w:val="5"/>
        </w:numPr>
        <w:shd w:val="clear" w:color="auto" w:fill="FFFFFF"/>
        <w:rPr>
          <w:rFonts w:cs="Arial"/>
          <w:i/>
          <w:iCs/>
          <w:szCs w:val="22"/>
        </w:rPr>
      </w:pPr>
      <w:proofErr w:type="gramStart"/>
      <w:r w:rsidRPr="009C0CA0">
        <w:rPr>
          <w:rFonts w:cs="Arial"/>
          <w:i/>
          <w:iCs/>
          <w:szCs w:val="22"/>
          <w:u w:val="single"/>
        </w:rPr>
        <w:lastRenderedPageBreak/>
        <w:t>psychofizyczne</w:t>
      </w:r>
      <w:proofErr w:type="gramEnd"/>
      <w:r w:rsidRPr="009C0CA0">
        <w:rPr>
          <w:rFonts w:cs="Arial"/>
          <w:i/>
          <w:iCs/>
          <w:szCs w:val="22"/>
        </w:rPr>
        <w:t xml:space="preserve"> (np. obciążenie fizyczne - statyczne, dynamiczne; obciążenie nerwowo-psychiczne - obciążenie umysłu, stres, niedociążenie lub przeciążenie percepcyjne, obciążenie emocjonalne).</w:t>
      </w:r>
    </w:p>
    <w:p w:rsidR="00667361" w:rsidRPr="009C0CA0" w:rsidRDefault="00667361" w:rsidP="00667361">
      <w:pPr>
        <w:shd w:val="clear" w:color="auto" w:fill="FFFFFF"/>
        <w:ind w:left="480"/>
        <w:rPr>
          <w:rFonts w:cs="Arial"/>
          <w:i/>
          <w:iCs/>
          <w:szCs w:val="22"/>
        </w:rPr>
      </w:pPr>
    </w:p>
    <w:p w:rsidR="00814450" w:rsidRPr="009C0CA0" w:rsidRDefault="00874F5C" w:rsidP="00814450">
      <w:pPr>
        <w:shd w:val="clear" w:color="auto" w:fill="FFFFFF"/>
        <w:rPr>
          <w:rFonts w:cs="Arial"/>
          <w:szCs w:val="22"/>
        </w:rPr>
      </w:pPr>
      <w:r>
        <w:rPr>
          <w:rFonts w:cs="Arial"/>
          <w:szCs w:val="22"/>
        </w:rPr>
        <w:t>190</w:t>
      </w:r>
      <w:r w:rsidR="00814450" w:rsidRPr="009C0CA0">
        <w:rPr>
          <w:rFonts w:cs="Arial"/>
          <w:szCs w:val="22"/>
        </w:rPr>
        <w:t>. Podaj przykłady prac, przy których występują szkodliwe czynniki biologiczne.</w:t>
      </w:r>
    </w:p>
    <w:p w:rsidR="00814450" w:rsidRPr="009C0CA0" w:rsidRDefault="00814450" w:rsidP="00814450">
      <w:pPr>
        <w:shd w:val="clear" w:color="auto" w:fill="FFFFFF"/>
        <w:ind w:left="480"/>
        <w:rPr>
          <w:rFonts w:cs="Arial"/>
          <w:szCs w:val="22"/>
        </w:rPr>
      </w:pPr>
      <w:r w:rsidRPr="009C0CA0">
        <w:rPr>
          <w:rFonts w:cs="Arial"/>
          <w:i/>
          <w:iCs/>
          <w:szCs w:val="22"/>
        </w:rPr>
        <w:t xml:space="preserve">Prace, przy których występują szkodliwe czynniki biologiczne - przy oczyszczaniu ścieków, usuwaniu odpadów, praca w rolnictwie, w zakładach opieki zdrowotnej, praca ze zwierzętami, </w:t>
      </w:r>
      <w:r w:rsidR="008A2D87" w:rsidRPr="009C0CA0">
        <w:rPr>
          <w:rFonts w:cs="Arial"/>
          <w:i/>
          <w:iCs/>
          <w:szCs w:val="22"/>
        </w:rPr>
        <w:t>itp.</w:t>
      </w:r>
      <w:r w:rsidRPr="009C0CA0">
        <w:rPr>
          <w:rFonts w:cs="Arial"/>
          <w:szCs w:val="22"/>
        </w:rPr>
        <w:tab/>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3"/>
          <w:szCs w:val="22"/>
        </w:rPr>
        <w:t>191</w:t>
      </w:r>
      <w:r w:rsidR="00814450" w:rsidRPr="009C0CA0">
        <w:rPr>
          <w:rFonts w:cs="Arial"/>
          <w:spacing w:val="-13"/>
          <w:szCs w:val="22"/>
        </w:rPr>
        <w:t>.</w:t>
      </w:r>
      <w:r w:rsidR="00814450" w:rsidRPr="009C0CA0">
        <w:rPr>
          <w:rFonts w:cs="Arial"/>
          <w:szCs w:val="22"/>
        </w:rPr>
        <w:tab/>
        <w:t xml:space="preserve">Podaj </w:t>
      </w:r>
      <w:r w:rsidR="00814450" w:rsidRPr="009C0CA0">
        <w:rPr>
          <w:rFonts w:cs="Arial"/>
          <w:spacing w:val="-7"/>
          <w:szCs w:val="22"/>
        </w:rPr>
        <w:t>przykłady prac, przy których występują szkodliwe czynniki chemiczne.</w:t>
      </w:r>
    </w:p>
    <w:p w:rsidR="00814450" w:rsidRPr="009C0CA0" w:rsidRDefault="00814450" w:rsidP="00814450">
      <w:pPr>
        <w:shd w:val="clear" w:color="auto" w:fill="FFFFFF"/>
        <w:ind w:left="480"/>
        <w:rPr>
          <w:rFonts w:cs="Arial"/>
          <w:i/>
          <w:iCs/>
          <w:szCs w:val="22"/>
        </w:rPr>
      </w:pPr>
      <w:r w:rsidRPr="009C0CA0">
        <w:rPr>
          <w:rFonts w:cs="Arial"/>
          <w:i/>
          <w:iCs/>
          <w:szCs w:val="22"/>
        </w:rPr>
        <w:t xml:space="preserve">Prace, przy których występują szkodliwe czynniki chemiczne: </w:t>
      </w:r>
      <w:r w:rsidRPr="009C0CA0">
        <w:rPr>
          <w:rFonts w:cs="Arial"/>
          <w:szCs w:val="22"/>
        </w:rPr>
        <w:t xml:space="preserve">- </w:t>
      </w:r>
      <w:r w:rsidRPr="009C0CA0">
        <w:rPr>
          <w:rFonts w:cs="Arial"/>
          <w:i/>
          <w:iCs/>
          <w:szCs w:val="22"/>
        </w:rPr>
        <w:t xml:space="preserve">w laboratoriach chemicznych; - zakładach chemicznych; </w:t>
      </w:r>
      <w:r w:rsidR="00DE42C0" w:rsidRPr="009C0CA0">
        <w:rPr>
          <w:rFonts w:cs="Arial"/>
          <w:i/>
          <w:iCs/>
          <w:szCs w:val="22"/>
        </w:rPr>
        <w:t xml:space="preserve">przy stosowaniu na stanowisku pracy niebezpiecznych czynników chemicznych, </w:t>
      </w:r>
      <w:r w:rsidRPr="009C0CA0">
        <w:rPr>
          <w:rFonts w:cs="Arial"/>
          <w:i/>
          <w:iCs/>
          <w:szCs w:val="22"/>
        </w:rPr>
        <w:t>spawanie lub cięcie metali).</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2"/>
          <w:szCs w:val="22"/>
        </w:rPr>
        <w:t>192</w:t>
      </w:r>
      <w:r w:rsidR="00814450" w:rsidRPr="009C0CA0">
        <w:rPr>
          <w:rFonts w:cs="Arial"/>
          <w:szCs w:val="22"/>
        </w:rPr>
        <w:tab/>
      </w:r>
      <w:r w:rsidR="00814450" w:rsidRPr="009C0CA0">
        <w:rPr>
          <w:rFonts w:cs="Arial"/>
          <w:spacing w:val="-7"/>
          <w:szCs w:val="22"/>
        </w:rPr>
        <w:t>Podaj przykłady prac, przy których występują szkodliwe czynniki fizyczne.</w:t>
      </w:r>
    </w:p>
    <w:p w:rsidR="00814450" w:rsidRPr="009C0CA0" w:rsidRDefault="00814450" w:rsidP="00814450">
      <w:pPr>
        <w:shd w:val="clear" w:color="auto" w:fill="FFFFFF"/>
        <w:ind w:left="480"/>
        <w:rPr>
          <w:rFonts w:cs="Arial"/>
          <w:i/>
          <w:iCs/>
          <w:szCs w:val="22"/>
        </w:rPr>
      </w:pPr>
      <w:r w:rsidRPr="009C0CA0">
        <w:rPr>
          <w:rFonts w:cs="Arial"/>
          <w:i/>
          <w:iCs/>
          <w:szCs w:val="22"/>
        </w:rPr>
        <w:t xml:space="preserve">Prace, przy których występują szkodliwe czynniki fizyczne: </w:t>
      </w:r>
      <w:r w:rsidRPr="009C0CA0">
        <w:rPr>
          <w:rFonts w:cs="Arial"/>
          <w:szCs w:val="22"/>
        </w:rPr>
        <w:t xml:space="preserve">- </w:t>
      </w:r>
      <w:r w:rsidRPr="009C0CA0">
        <w:rPr>
          <w:rFonts w:cs="Arial"/>
          <w:i/>
          <w:iCs/>
          <w:szCs w:val="22"/>
        </w:rPr>
        <w:t xml:space="preserve">na zewnątrz pomieszczeń w narażeniu na chłód lub deszcz; - w komorach chłodniczych; </w:t>
      </w:r>
      <w:r w:rsidRPr="009C0CA0">
        <w:rPr>
          <w:rFonts w:cs="Arial"/>
          <w:szCs w:val="22"/>
        </w:rPr>
        <w:t xml:space="preserve">- </w:t>
      </w:r>
      <w:r w:rsidRPr="009C0CA0">
        <w:rPr>
          <w:rFonts w:cs="Arial"/>
          <w:i/>
          <w:iCs/>
          <w:szCs w:val="22"/>
        </w:rPr>
        <w:t xml:space="preserve">przy rozbiórce obiektów, budowlane, przy wznoszeniu rusztowań, przy deskowaniu lub zdejmowaniu deskowania konstrukcji betonowych, </w:t>
      </w:r>
      <w:r w:rsidR="00F53568" w:rsidRPr="009C0CA0">
        <w:rPr>
          <w:rFonts w:cs="Arial"/>
          <w:i/>
          <w:iCs/>
          <w:szCs w:val="22"/>
        </w:rPr>
        <w:t xml:space="preserve">praca w stolarni ze względu na hałas, wykonywanie zdjęć rentgenowskich, obsługiwanie pilarki łańcuchowej </w:t>
      </w:r>
      <w:r w:rsidRPr="009C0CA0">
        <w:rPr>
          <w:rFonts w:cs="Arial"/>
          <w:i/>
          <w:iCs/>
          <w:szCs w:val="22"/>
        </w:rPr>
        <w:t>itp.</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pacing w:val="-7"/>
          <w:szCs w:val="22"/>
        </w:rPr>
      </w:pPr>
      <w:r>
        <w:rPr>
          <w:rFonts w:cs="Arial"/>
          <w:spacing w:val="-12"/>
          <w:szCs w:val="22"/>
        </w:rPr>
        <w:t>193</w:t>
      </w:r>
      <w:r w:rsidR="00814450" w:rsidRPr="009C0CA0">
        <w:rPr>
          <w:rFonts w:cs="Arial"/>
          <w:spacing w:val="-12"/>
          <w:szCs w:val="22"/>
        </w:rPr>
        <w:t>.</w:t>
      </w:r>
      <w:r w:rsidR="00814450" w:rsidRPr="009C0CA0">
        <w:rPr>
          <w:rFonts w:cs="Arial"/>
          <w:szCs w:val="22"/>
        </w:rPr>
        <w:tab/>
        <w:t xml:space="preserve">Podaj przykłady </w:t>
      </w:r>
      <w:r w:rsidR="00814450" w:rsidRPr="009C0CA0">
        <w:rPr>
          <w:rFonts w:cs="Arial"/>
          <w:spacing w:val="-6"/>
          <w:szCs w:val="22"/>
        </w:rPr>
        <w:t xml:space="preserve">niebezpiecznych substancji chemicznych. Wskaż właściwości </w:t>
      </w:r>
      <w:r w:rsidR="00814450" w:rsidRPr="009C0CA0">
        <w:rPr>
          <w:rFonts w:cs="Arial"/>
          <w:spacing w:val="-7"/>
          <w:szCs w:val="22"/>
        </w:rPr>
        <w:t>decydujące o rodzaju zagrożenia.</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Substancje </w:t>
      </w:r>
      <w:proofErr w:type="gramStart"/>
      <w:r w:rsidRPr="009C0CA0">
        <w:rPr>
          <w:sz w:val="22"/>
          <w:szCs w:val="22"/>
        </w:rPr>
        <w:t>niebezpieczne  i</w:t>
      </w:r>
      <w:proofErr w:type="gramEnd"/>
      <w:r w:rsidRPr="009C0CA0">
        <w:rPr>
          <w:sz w:val="22"/>
          <w:szCs w:val="22"/>
        </w:rPr>
        <w:t xml:space="preserve"> mieszaniny niebezpieczne to np. substancje i mieszaniny o właściwościach wybuchowych, utleniających, łatwopalne, toksyczne, żrące, drażniące, uczulające, rakotwórcze, mutagenne. W postaci stałej, ciekłej i gazowej poprzez swoje właściwości toksyczne, żrące, drażniące, rakotwórcze, mutagenne oddziaływają negatywnie na organizm człowieka poprzez drogi oddechowe, skórę i błony śluzowe oraz przewód pokarmowy.</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pacing w:val="-7"/>
          <w:szCs w:val="22"/>
        </w:rPr>
      </w:pPr>
      <w:r>
        <w:rPr>
          <w:rFonts w:cs="Arial"/>
          <w:spacing w:val="-12"/>
          <w:szCs w:val="22"/>
        </w:rPr>
        <w:t>194</w:t>
      </w:r>
      <w:r w:rsidR="00814450" w:rsidRPr="009C0CA0">
        <w:rPr>
          <w:rFonts w:cs="Arial"/>
          <w:spacing w:val="-12"/>
          <w:szCs w:val="22"/>
        </w:rPr>
        <w:t>.</w:t>
      </w:r>
      <w:r w:rsidR="00814450" w:rsidRPr="009C0CA0">
        <w:rPr>
          <w:rFonts w:cs="Arial"/>
          <w:szCs w:val="22"/>
        </w:rPr>
        <w:tab/>
      </w:r>
      <w:r w:rsidR="00814450" w:rsidRPr="009C0CA0">
        <w:rPr>
          <w:rFonts w:cs="Arial"/>
          <w:spacing w:val="-7"/>
          <w:szCs w:val="22"/>
        </w:rPr>
        <w:t xml:space="preserve">Gdzie osoba wykonująca malowanie farbą olejną może znaleźć informacje o zagrożeniu i wskazówki do bezpiecznego postępowania? </w:t>
      </w:r>
    </w:p>
    <w:p w:rsidR="00814450" w:rsidRPr="009C0CA0" w:rsidRDefault="00814450" w:rsidP="00814450">
      <w:pPr>
        <w:shd w:val="clear" w:color="auto" w:fill="FFFFFF"/>
        <w:ind w:left="480"/>
        <w:rPr>
          <w:rFonts w:cs="Arial"/>
          <w:i/>
          <w:iCs/>
          <w:szCs w:val="22"/>
        </w:rPr>
      </w:pPr>
      <w:r w:rsidRPr="009C0CA0">
        <w:rPr>
          <w:rFonts w:cs="Arial"/>
          <w:i/>
          <w:iCs/>
          <w:szCs w:val="22"/>
        </w:rPr>
        <w:t>Osoba wykonująca malowanie farbą olejną może znaleźć informacje o rodzaju zagrożenia i sposobie bezpiecznego postępowania przede wszystkim z karty charakterystyki, ale także bezpośrednio z oznakowania umieszczonego na etykiecie lub bezpośrednio na opakowaniu.</w:t>
      </w:r>
    </w:p>
    <w:p w:rsidR="00371AAE" w:rsidRPr="009C0CA0" w:rsidRDefault="00371AAE" w:rsidP="00814450">
      <w:pPr>
        <w:shd w:val="clear" w:color="auto" w:fill="FFFFFF"/>
        <w:ind w:left="480"/>
        <w:rPr>
          <w:rFonts w:cs="Arial"/>
          <w:i/>
          <w:iCs/>
          <w:szCs w:val="22"/>
        </w:rPr>
      </w:pPr>
    </w:p>
    <w:p w:rsidR="00814450" w:rsidRPr="009C0CA0" w:rsidRDefault="00874F5C" w:rsidP="00814450">
      <w:pPr>
        <w:shd w:val="clear" w:color="auto" w:fill="FFFFFF"/>
        <w:ind w:left="480" w:hanging="480"/>
        <w:rPr>
          <w:rFonts w:cs="Arial"/>
          <w:szCs w:val="22"/>
        </w:rPr>
      </w:pPr>
      <w:r>
        <w:rPr>
          <w:rFonts w:cs="Arial"/>
          <w:spacing w:val="-14"/>
          <w:szCs w:val="22"/>
        </w:rPr>
        <w:t>195</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Jakie rodzaje mikroklimatu mogą występować w środowisku pracy?</w:t>
      </w:r>
    </w:p>
    <w:p w:rsidR="00814450" w:rsidRPr="009C0CA0" w:rsidRDefault="00814450" w:rsidP="00814450">
      <w:pPr>
        <w:shd w:val="clear" w:color="auto" w:fill="FFFFFF"/>
        <w:ind w:left="480"/>
        <w:rPr>
          <w:rFonts w:cs="Arial"/>
          <w:i/>
          <w:iCs/>
          <w:szCs w:val="22"/>
        </w:rPr>
      </w:pPr>
      <w:r w:rsidRPr="009C0CA0">
        <w:rPr>
          <w:rFonts w:cs="Arial"/>
          <w:i/>
          <w:iCs/>
          <w:szCs w:val="22"/>
        </w:rPr>
        <w:t xml:space="preserve">Rodzaje mikroklimatu: - zimny; </w:t>
      </w:r>
      <w:r w:rsidRPr="009C0CA0">
        <w:rPr>
          <w:rFonts w:cs="Arial"/>
          <w:szCs w:val="22"/>
        </w:rPr>
        <w:t xml:space="preserve">- </w:t>
      </w:r>
      <w:r w:rsidRPr="009C0CA0">
        <w:rPr>
          <w:rFonts w:cs="Arial"/>
          <w:i/>
          <w:iCs/>
          <w:szCs w:val="22"/>
        </w:rPr>
        <w:t>gorący; - zmienny.</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pacing w:val="-8"/>
          <w:szCs w:val="22"/>
        </w:rPr>
      </w:pPr>
      <w:r>
        <w:rPr>
          <w:rFonts w:cs="Arial"/>
          <w:spacing w:val="-14"/>
          <w:szCs w:val="22"/>
        </w:rPr>
        <w:t>196</w:t>
      </w:r>
      <w:r w:rsidR="00814450" w:rsidRPr="009C0CA0">
        <w:rPr>
          <w:rFonts w:cs="Arial"/>
          <w:spacing w:val="-14"/>
          <w:szCs w:val="22"/>
        </w:rPr>
        <w:t>.</w:t>
      </w:r>
      <w:r w:rsidR="00814450" w:rsidRPr="009C0CA0">
        <w:rPr>
          <w:rFonts w:cs="Arial"/>
          <w:szCs w:val="22"/>
        </w:rPr>
        <w:tab/>
        <w:t>Opisz j</w:t>
      </w:r>
      <w:r w:rsidR="00814450" w:rsidRPr="009C0CA0">
        <w:rPr>
          <w:rFonts w:cs="Arial"/>
          <w:spacing w:val="-6"/>
          <w:szCs w:val="22"/>
        </w:rPr>
        <w:t xml:space="preserve">ak wygląda znak ostrzegawczy „substancja niebezpieczna </w:t>
      </w:r>
      <w:r w:rsidR="00814450" w:rsidRPr="009C0CA0">
        <w:rPr>
          <w:rFonts w:cs="Arial"/>
          <w:spacing w:val="-8"/>
          <w:szCs w:val="22"/>
        </w:rPr>
        <w:t xml:space="preserve">o właściwościach żrących”. Wskaż miejsca, gdzie znak powinien być umieszczony?. </w:t>
      </w:r>
    </w:p>
    <w:p w:rsidR="00814450" w:rsidRPr="009C0CA0" w:rsidRDefault="00814450" w:rsidP="00814450">
      <w:pPr>
        <w:pStyle w:val="Tekstpodstawowywcity"/>
        <w:widowControl/>
        <w:autoSpaceDE/>
        <w:autoSpaceDN/>
        <w:adjustRightInd/>
        <w:rPr>
          <w:sz w:val="22"/>
          <w:szCs w:val="22"/>
        </w:rPr>
      </w:pPr>
      <w:r w:rsidRPr="009C0CA0">
        <w:rPr>
          <w:sz w:val="22"/>
          <w:szCs w:val="22"/>
        </w:rPr>
        <w:t>Znak ostrzegawczy „substancja niebezpieczna o właściwościach żrących”- to trójkąt równoboczny, tło żółte, na tym tle próbówki (w kolorze czarnym), z których wylewa się ciecz na rękawicę i „powierzchnię płaską" (kolor czarny). Miejsce umieszczenia znaku - na linii wzroku - w miejscu lub w najbliższym otoczeniu stanowisk wykorzystujących tego rodzaju substancje, a w przypadku zagrożenia występującego na wszystkich stanowiskach - przy wejściu na teren, na którym występuje zagrożenie.</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pacing w:val="-9"/>
          <w:szCs w:val="22"/>
        </w:rPr>
      </w:pPr>
      <w:r>
        <w:rPr>
          <w:rFonts w:cs="Arial"/>
          <w:spacing w:val="-14"/>
          <w:szCs w:val="22"/>
        </w:rPr>
        <w:t>197</w:t>
      </w:r>
      <w:r w:rsidR="00814450" w:rsidRPr="009C0CA0">
        <w:rPr>
          <w:rFonts w:cs="Arial"/>
          <w:spacing w:val="-14"/>
          <w:szCs w:val="22"/>
        </w:rPr>
        <w:t>.</w:t>
      </w:r>
      <w:r w:rsidR="00814450" w:rsidRPr="009C0CA0">
        <w:rPr>
          <w:rFonts w:cs="Arial"/>
          <w:szCs w:val="22"/>
        </w:rPr>
        <w:tab/>
        <w:t xml:space="preserve"> Opisz j</w:t>
      </w:r>
      <w:r w:rsidR="00814450" w:rsidRPr="009C0CA0">
        <w:rPr>
          <w:rFonts w:cs="Arial"/>
          <w:spacing w:val="-7"/>
          <w:szCs w:val="22"/>
        </w:rPr>
        <w:t xml:space="preserve">ak wygląda znak ostrzegawczy „substancja niebezpieczna </w:t>
      </w:r>
      <w:r w:rsidR="00814450" w:rsidRPr="009C0CA0">
        <w:rPr>
          <w:rFonts w:cs="Arial"/>
          <w:spacing w:val="-9"/>
          <w:szCs w:val="22"/>
        </w:rPr>
        <w:t xml:space="preserve">o właściwościach łatwopalnych”. Wskaż miejsca, gdzie powinien być umieszczony?. </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Znak ostrzegawczy „substancja niebezpieczna o właściwościach łatwopalnych” to trójkąt równoboczny, tło żółte, na tym tle „ogień" (barwa czarna). Miejsce umieszczenia - na linii wzroku - w miejscu lub w najbliższym otoczeniu występowania substancji, a w </w:t>
      </w:r>
      <w:r w:rsidRPr="009C0CA0">
        <w:rPr>
          <w:sz w:val="22"/>
          <w:szCs w:val="22"/>
        </w:rPr>
        <w:lastRenderedPageBreak/>
        <w:t>przypadku zagrożenia występującego na wszystkich stanowiskach pracy przy wejściu na teren, na którym występuje zagrożenia</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jc w:val="center"/>
        <w:rPr>
          <w:rFonts w:cs="Arial"/>
          <w:szCs w:val="22"/>
        </w:rPr>
      </w:pPr>
      <w:r w:rsidRPr="009C0CA0">
        <w:rPr>
          <w:rFonts w:cs="Arial"/>
          <w:b/>
          <w:bCs/>
          <w:spacing w:val="-7"/>
          <w:szCs w:val="22"/>
        </w:rPr>
        <w:t>Pomieszczenia pracy, procesy pracy, organizacja pracy i stanowisk pracy</w:t>
      </w:r>
    </w:p>
    <w:p w:rsidR="00814450" w:rsidRPr="009C0CA0" w:rsidRDefault="00814450" w:rsidP="00814450">
      <w:pPr>
        <w:pStyle w:val="Tekstpodstawowywcity3"/>
        <w:rPr>
          <w:spacing w:val="-7"/>
          <w:sz w:val="22"/>
        </w:rPr>
      </w:pPr>
    </w:p>
    <w:p w:rsidR="00814450" w:rsidRPr="009C0CA0" w:rsidRDefault="00874F5C" w:rsidP="00814450">
      <w:pPr>
        <w:pStyle w:val="Tekstpodstawowywcity3"/>
        <w:rPr>
          <w:spacing w:val="-7"/>
          <w:sz w:val="22"/>
        </w:rPr>
      </w:pPr>
      <w:r>
        <w:rPr>
          <w:spacing w:val="-7"/>
          <w:sz w:val="22"/>
        </w:rPr>
        <w:t>198</w:t>
      </w:r>
      <w:r w:rsidR="00814450" w:rsidRPr="009C0CA0">
        <w:rPr>
          <w:spacing w:val="-7"/>
          <w:sz w:val="22"/>
        </w:rPr>
        <w:t>. Jakie pomieszczenia uważa się za „pomieszczenia pracy"?</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Pomieszczenie pracy to pomieszczenie przeznaczone na pobyt pracowników, w którym wykonywana jest praca. Pracodawca jest obowiązany zapewnić pomieszczenia pracy odpowiednie do rodzaju wykonywanej pracy i liczby zatrudnionych pracowników, utrzymywać obiekty budowlane i znajdujące się w nich pomieszczenia </w:t>
      </w:r>
      <w:proofErr w:type="gramStart"/>
      <w:r w:rsidRPr="009C0CA0">
        <w:rPr>
          <w:sz w:val="22"/>
          <w:szCs w:val="22"/>
        </w:rPr>
        <w:t xml:space="preserve">pracy , </w:t>
      </w:r>
      <w:proofErr w:type="gramEnd"/>
      <w:r w:rsidRPr="009C0CA0">
        <w:rPr>
          <w:sz w:val="22"/>
          <w:szCs w:val="22"/>
        </w:rPr>
        <w:t xml:space="preserve">a także tereny i urządzenia z nimi związane w stanie zapewniającym bezpieczne i higieniczne warunki pracy. </w:t>
      </w:r>
    </w:p>
    <w:p w:rsidR="00814450" w:rsidRPr="009C0CA0" w:rsidRDefault="00814450" w:rsidP="00814450">
      <w:pPr>
        <w:shd w:val="clear" w:color="auto" w:fill="FFFFFF"/>
        <w:ind w:left="480" w:hanging="480"/>
        <w:rPr>
          <w:rFonts w:cs="Arial"/>
          <w:spacing w:val="-14"/>
          <w:szCs w:val="22"/>
        </w:rPr>
      </w:pPr>
    </w:p>
    <w:p w:rsidR="00814450" w:rsidRPr="009C0CA0" w:rsidRDefault="00874F5C" w:rsidP="00814450">
      <w:pPr>
        <w:shd w:val="clear" w:color="auto" w:fill="FFFFFF"/>
        <w:ind w:left="480" w:hanging="480"/>
        <w:rPr>
          <w:rFonts w:cs="Arial"/>
          <w:szCs w:val="22"/>
        </w:rPr>
      </w:pPr>
      <w:r>
        <w:rPr>
          <w:rFonts w:cs="Arial"/>
          <w:spacing w:val="-14"/>
          <w:szCs w:val="22"/>
        </w:rPr>
        <w:t>199</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Co oznacza pojęcie „pomieszczenie stałej pracy"?</w:t>
      </w:r>
    </w:p>
    <w:p w:rsidR="00814450" w:rsidRPr="009C0CA0" w:rsidRDefault="00814450" w:rsidP="00814450">
      <w:pPr>
        <w:pStyle w:val="Tekstpodstawowywcity"/>
        <w:widowControl/>
        <w:autoSpaceDE/>
        <w:autoSpaceDN/>
        <w:adjustRightInd/>
        <w:rPr>
          <w:sz w:val="22"/>
          <w:szCs w:val="22"/>
        </w:rPr>
      </w:pPr>
      <w:r w:rsidRPr="009C0CA0">
        <w:rPr>
          <w:sz w:val="22"/>
          <w:szCs w:val="22"/>
        </w:rPr>
        <w:t>„Pomieszczenie stałej pracy" - pomieszczenie, w którym łączny czas przebywania tego samego pracownika, w ciągu jednej doby przekracza 4 godziny.</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4"/>
          <w:szCs w:val="22"/>
        </w:rPr>
        <w:t>200</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Co oznacza pojęcie „pomieszczenie czasowej pracy"?</w:t>
      </w:r>
    </w:p>
    <w:p w:rsidR="00814450" w:rsidRPr="009C0CA0" w:rsidRDefault="00814450" w:rsidP="00814450">
      <w:pPr>
        <w:shd w:val="clear" w:color="auto" w:fill="FFFFFF"/>
        <w:ind w:left="480"/>
        <w:rPr>
          <w:rFonts w:cs="Arial"/>
          <w:i/>
          <w:iCs/>
          <w:szCs w:val="22"/>
        </w:rPr>
      </w:pPr>
      <w:r w:rsidRPr="009C0CA0">
        <w:rPr>
          <w:rFonts w:cs="Arial"/>
          <w:i/>
          <w:iCs/>
          <w:szCs w:val="22"/>
        </w:rPr>
        <w:t xml:space="preserve">„Pomieszczenie czasowej pracy" </w:t>
      </w:r>
      <w:r w:rsidRPr="009C0CA0">
        <w:rPr>
          <w:rFonts w:cs="Arial"/>
          <w:szCs w:val="22"/>
        </w:rPr>
        <w:t xml:space="preserve">- </w:t>
      </w:r>
      <w:r w:rsidRPr="009C0CA0">
        <w:rPr>
          <w:rFonts w:cs="Arial"/>
          <w:i/>
          <w:iCs/>
          <w:szCs w:val="22"/>
        </w:rPr>
        <w:t>pomieszczenie, w którym łączny czas przebywania tego samego pracownika w ciągu jednej doby trwa od 2 do 4 godzin.</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4"/>
          <w:szCs w:val="22"/>
        </w:rPr>
        <w:t>201</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Jakich pomieszczeń nie uważa się za przeznaczone na pobyt pracowników?</w:t>
      </w:r>
    </w:p>
    <w:p w:rsidR="00814450" w:rsidRPr="009C0CA0" w:rsidRDefault="00814450" w:rsidP="00814450">
      <w:pPr>
        <w:pStyle w:val="Tekstpodstawowywcity"/>
        <w:widowControl/>
        <w:autoSpaceDE/>
        <w:autoSpaceDN/>
        <w:adjustRightInd/>
        <w:rPr>
          <w:sz w:val="22"/>
          <w:szCs w:val="22"/>
        </w:rPr>
      </w:pPr>
      <w:r w:rsidRPr="009C0CA0">
        <w:rPr>
          <w:sz w:val="22"/>
          <w:szCs w:val="22"/>
        </w:rPr>
        <w:t>Nie uważa się za przeznaczone na pobyt pracowników pomieszczeń, w których łączny czas przebywania tych samych pracowników w ciągu jednej zmiany roboczej jest krótszy niż 2 godziny, a wykonywane czynności mają charakter dorywczy bądź praca polega na krótkotrwałym przebywaniu związanym z dozorem albo konserwacją urządzeń lub utrzymaniem czystości i porządku.</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4"/>
          <w:szCs w:val="22"/>
        </w:rPr>
        <w:t>202</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Jaką minimalną temperaturę należy zapewnić w pomieszczeniach pracy?</w:t>
      </w:r>
    </w:p>
    <w:p w:rsidR="00814450" w:rsidRPr="009C0CA0" w:rsidRDefault="00814450" w:rsidP="00814450">
      <w:pPr>
        <w:pStyle w:val="Tekstpodstawowywcity"/>
        <w:widowControl/>
        <w:autoSpaceDE/>
        <w:autoSpaceDN/>
        <w:adjustRightInd/>
        <w:rPr>
          <w:sz w:val="22"/>
          <w:szCs w:val="22"/>
        </w:rPr>
      </w:pPr>
      <w:r w:rsidRPr="009C0CA0">
        <w:rPr>
          <w:sz w:val="22"/>
          <w:szCs w:val="22"/>
        </w:rPr>
        <w:t>W pomieszczeniach pracy należy zapewnić temperaturą odpowiednią do rodzaju wykonywanej pracy (metod pracy i wysiłku fizycznego niezbędnego do jej wykonania) nie niższą niż 14° C, chyba, że względy technologiczne na to nie pozwalają. W pomieszczeniach, w których jest wykonywana lekka praca fizyczna, i w pomieszczeniach biurowych temperatura nie może być niższa niż 18° C.</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1"/>
          <w:szCs w:val="22"/>
        </w:rPr>
        <w:t>203</w:t>
      </w:r>
      <w:r w:rsidR="00814450" w:rsidRPr="009C0CA0">
        <w:rPr>
          <w:rFonts w:cs="Arial"/>
          <w:spacing w:val="-11"/>
          <w:szCs w:val="22"/>
        </w:rPr>
        <w:t>.</w:t>
      </w:r>
      <w:r w:rsidR="00814450" w:rsidRPr="009C0CA0">
        <w:rPr>
          <w:rFonts w:cs="Arial"/>
          <w:szCs w:val="22"/>
        </w:rPr>
        <w:tab/>
      </w:r>
      <w:r w:rsidR="00814450" w:rsidRPr="009C0CA0">
        <w:rPr>
          <w:rFonts w:cs="Arial"/>
          <w:spacing w:val="-7"/>
          <w:szCs w:val="22"/>
        </w:rPr>
        <w:t>Jakie oświetlenie należy zapewnić w pomieszczeniach pracy?</w:t>
      </w:r>
    </w:p>
    <w:p w:rsidR="00814450" w:rsidRPr="009C0CA0" w:rsidRDefault="00814450" w:rsidP="00814450">
      <w:pPr>
        <w:shd w:val="clear" w:color="auto" w:fill="FFFFFF"/>
        <w:ind w:left="480"/>
        <w:rPr>
          <w:rFonts w:cs="Arial"/>
          <w:i/>
          <w:iCs/>
          <w:szCs w:val="22"/>
        </w:rPr>
      </w:pPr>
      <w:r w:rsidRPr="009C0CA0">
        <w:rPr>
          <w:rFonts w:cs="Arial"/>
          <w:i/>
          <w:iCs/>
          <w:szCs w:val="22"/>
        </w:rPr>
        <w:t>W pomieszczeniach pracy stałej należy zapewnić oświetlenie dzienne, chyba, że jest to niemożliwe lub niewskazane ze względu na technologię produkcji, a na stosowanie wyłącznie oświetlenia elektrycznego, pracodawca uzyskał zgodę, właściwego państwowego wojewódzkiego inspektora sanitarnego wydaną w porozumieniu z okręgowym inspektorem pracy.</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3"/>
          <w:szCs w:val="22"/>
        </w:rPr>
        <w:t>204</w:t>
      </w:r>
      <w:r w:rsidR="00814450" w:rsidRPr="009C0CA0">
        <w:rPr>
          <w:rFonts w:cs="Arial"/>
          <w:spacing w:val="-13"/>
          <w:szCs w:val="22"/>
        </w:rPr>
        <w:t>.</w:t>
      </w:r>
      <w:r w:rsidR="00814450" w:rsidRPr="009C0CA0">
        <w:rPr>
          <w:rFonts w:cs="Arial"/>
          <w:szCs w:val="22"/>
        </w:rPr>
        <w:tab/>
      </w:r>
      <w:r w:rsidR="00814450" w:rsidRPr="009C0CA0">
        <w:rPr>
          <w:rFonts w:cs="Arial"/>
          <w:spacing w:val="-7"/>
          <w:szCs w:val="22"/>
        </w:rPr>
        <w:t>Jakie wymagania stawiane są wobec oświetlenia pomieszczenia pracy?</w:t>
      </w:r>
    </w:p>
    <w:p w:rsidR="00814450" w:rsidRPr="009C0CA0" w:rsidRDefault="00814450" w:rsidP="00814450">
      <w:pPr>
        <w:shd w:val="clear" w:color="auto" w:fill="FFFFFF"/>
        <w:ind w:left="480"/>
        <w:rPr>
          <w:rFonts w:cs="Arial"/>
          <w:szCs w:val="22"/>
        </w:rPr>
      </w:pPr>
      <w:r w:rsidRPr="009C0CA0">
        <w:rPr>
          <w:rFonts w:cs="Arial"/>
          <w:i/>
          <w:iCs/>
          <w:szCs w:val="22"/>
        </w:rPr>
        <w:t>Oświetlenie dzienne na poszczególnych stanowiskach pracy powinno być dostosowane do rodzaju wykonywanych prac i wymaganej dokładności oraz powinno spełniać wymagania określone w normie (Polskiej Normie).</w:t>
      </w:r>
    </w:p>
    <w:p w:rsidR="00814450" w:rsidRPr="009C0CA0" w:rsidRDefault="00814450" w:rsidP="00814450">
      <w:pPr>
        <w:shd w:val="clear" w:color="auto" w:fill="FFFFFF"/>
        <w:ind w:left="480"/>
        <w:rPr>
          <w:rFonts w:cs="Arial"/>
          <w:i/>
          <w:iCs/>
          <w:szCs w:val="22"/>
        </w:rPr>
      </w:pPr>
      <w:r w:rsidRPr="009C0CA0">
        <w:rPr>
          <w:rFonts w:cs="Arial"/>
          <w:i/>
          <w:iCs/>
          <w:szCs w:val="22"/>
        </w:rPr>
        <w:t>Niezależnie od oświetlenia dziennego w pomieszczeniach pracy należy zapewnić oświetlenie elektryczne o parametrach zgodnych z normami.</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3"/>
          <w:szCs w:val="22"/>
        </w:rPr>
        <w:t>205</w:t>
      </w:r>
      <w:r w:rsidR="00814450" w:rsidRPr="009C0CA0">
        <w:rPr>
          <w:rFonts w:cs="Arial"/>
          <w:spacing w:val="-13"/>
          <w:szCs w:val="22"/>
        </w:rPr>
        <w:t>.</w:t>
      </w:r>
      <w:r w:rsidR="00814450" w:rsidRPr="009C0CA0">
        <w:rPr>
          <w:rFonts w:cs="Arial"/>
          <w:szCs w:val="22"/>
        </w:rPr>
        <w:tab/>
        <w:t xml:space="preserve">Jakie wymagania stawia się wobec podłóg w pomieszczeniach oraz na drogach </w:t>
      </w:r>
      <w:r w:rsidR="00814450" w:rsidRPr="009C0CA0">
        <w:rPr>
          <w:rFonts w:cs="Arial"/>
          <w:spacing w:val="-7"/>
          <w:szCs w:val="22"/>
        </w:rPr>
        <w:t>w obiektach budowlanych?</w:t>
      </w:r>
    </w:p>
    <w:p w:rsidR="00814450" w:rsidRPr="009C0CA0" w:rsidRDefault="00814450" w:rsidP="00814450">
      <w:pPr>
        <w:pStyle w:val="Tekstpodstawowywcity"/>
        <w:widowControl/>
        <w:autoSpaceDE/>
        <w:autoSpaceDN/>
        <w:adjustRightInd/>
        <w:rPr>
          <w:sz w:val="22"/>
          <w:szCs w:val="22"/>
        </w:rPr>
      </w:pPr>
      <w:r w:rsidRPr="009C0CA0">
        <w:rPr>
          <w:sz w:val="22"/>
          <w:szCs w:val="22"/>
        </w:rPr>
        <w:t>W pomieszczeniach oraz na drogach znajdujących się w obiektach budowlanych podłogi powinny być stabilne, równe, nieśliskie, niepylące odporne na ścieranie oraz nacisk, a także łatwe do utrzymania w czystości.</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4"/>
          <w:szCs w:val="22"/>
        </w:rPr>
        <w:lastRenderedPageBreak/>
        <w:t>206</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Jakie wymagania powinny spełnić schody i pochylnie?</w:t>
      </w:r>
    </w:p>
    <w:p w:rsidR="00814450" w:rsidRPr="009C0CA0" w:rsidRDefault="00814450" w:rsidP="00814450">
      <w:pPr>
        <w:shd w:val="clear" w:color="auto" w:fill="FFFFFF"/>
        <w:ind w:left="480"/>
        <w:rPr>
          <w:rFonts w:cs="Arial"/>
          <w:i/>
          <w:iCs/>
          <w:szCs w:val="22"/>
        </w:rPr>
      </w:pPr>
      <w:r w:rsidRPr="009C0CA0">
        <w:rPr>
          <w:rFonts w:cs="Arial"/>
          <w:i/>
          <w:iCs/>
          <w:szCs w:val="22"/>
        </w:rPr>
        <w:t xml:space="preserve">Schody i pochylnie nie powinny być śliskie, a w miejscach, w których może występować zaleganie pyłów </w:t>
      </w:r>
      <w:r w:rsidRPr="009C0CA0">
        <w:rPr>
          <w:rFonts w:cs="Arial"/>
          <w:szCs w:val="22"/>
        </w:rPr>
        <w:t xml:space="preserve">- </w:t>
      </w:r>
      <w:r w:rsidRPr="009C0CA0">
        <w:rPr>
          <w:rFonts w:cs="Arial"/>
          <w:i/>
          <w:iCs/>
          <w:szCs w:val="22"/>
        </w:rPr>
        <w:t>powinny być ażurowe.</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2"/>
          <w:szCs w:val="22"/>
        </w:rPr>
        <w:t>207</w:t>
      </w:r>
      <w:r w:rsidR="00814450" w:rsidRPr="009C0CA0">
        <w:rPr>
          <w:rFonts w:cs="Arial"/>
          <w:spacing w:val="-12"/>
          <w:szCs w:val="22"/>
        </w:rPr>
        <w:t>.</w:t>
      </w:r>
      <w:r w:rsidR="00814450" w:rsidRPr="009C0CA0">
        <w:rPr>
          <w:rFonts w:cs="Arial"/>
          <w:szCs w:val="22"/>
        </w:rPr>
        <w:tab/>
      </w:r>
      <w:r w:rsidR="00814450" w:rsidRPr="009C0CA0">
        <w:rPr>
          <w:rFonts w:cs="Arial"/>
          <w:spacing w:val="-4"/>
          <w:szCs w:val="22"/>
        </w:rPr>
        <w:t xml:space="preserve">Jaką minimalną objętość </w:t>
      </w:r>
      <w:r w:rsidR="00F53568" w:rsidRPr="009C0CA0">
        <w:rPr>
          <w:rFonts w:cs="Arial"/>
          <w:spacing w:val="-4"/>
          <w:szCs w:val="22"/>
        </w:rPr>
        <w:t xml:space="preserve">w pomieszczeniu </w:t>
      </w:r>
      <w:r w:rsidR="00814450" w:rsidRPr="009C0CA0">
        <w:rPr>
          <w:rFonts w:cs="Arial"/>
          <w:spacing w:val="-4"/>
          <w:szCs w:val="22"/>
        </w:rPr>
        <w:t xml:space="preserve">przy wykonywaniu stałej pracy należy zapewnić </w:t>
      </w:r>
      <w:r w:rsidR="00814450" w:rsidRPr="009C0CA0">
        <w:rPr>
          <w:rFonts w:cs="Arial"/>
          <w:spacing w:val="-7"/>
          <w:szCs w:val="22"/>
        </w:rPr>
        <w:t>dla każdego pracującego?</w:t>
      </w:r>
    </w:p>
    <w:p w:rsidR="00814450" w:rsidRPr="009C0CA0" w:rsidRDefault="00814450" w:rsidP="00814450">
      <w:pPr>
        <w:shd w:val="clear" w:color="auto" w:fill="FFFFFF"/>
        <w:ind w:left="480"/>
        <w:rPr>
          <w:rFonts w:cs="Arial"/>
          <w:i/>
          <w:iCs/>
          <w:szCs w:val="22"/>
        </w:rPr>
      </w:pPr>
      <w:r w:rsidRPr="009C0CA0">
        <w:rPr>
          <w:rFonts w:cs="Arial"/>
          <w:i/>
          <w:iCs/>
          <w:szCs w:val="22"/>
        </w:rPr>
        <w:t>Dla każdego pracującego należy zapewnić, co najmniej 13 m</w:t>
      </w:r>
      <w:r w:rsidRPr="009C0CA0">
        <w:rPr>
          <w:rFonts w:cs="Arial"/>
          <w:i/>
          <w:iCs/>
          <w:szCs w:val="22"/>
          <w:vertAlign w:val="superscript"/>
        </w:rPr>
        <w:t>3</w:t>
      </w:r>
      <w:r w:rsidRPr="009C0CA0">
        <w:rPr>
          <w:rFonts w:cs="Arial"/>
          <w:i/>
          <w:iCs/>
          <w:szCs w:val="22"/>
        </w:rPr>
        <w:t xml:space="preserve"> wolnej objętości pomieszczenia przy pracy stałej.</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2"/>
          <w:szCs w:val="22"/>
        </w:rPr>
        <w:t>208</w:t>
      </w:r>
      <w:r w:rsidR="00814450" w:rsidRPr="009C0CA0">
        <w:rPr>
          <w:rFonts w:cs="Arial"/>
          <w:spacing w:val="-12"/>
          <w:szCs w:val="22"/>
        </w:rPr>
        <w:t>.</w:t>
      </w:r>
      <w:r w:rsidR="00814450" w:rsidRPr="009C0CA0">
        <w:rPr>
          <w:rFonts w:cs="Arial"/>
          <w:szCs w:val="22"/>
        </w:rPr>
        <w:tab/>
      </w:r>
      <w:r w:rsidR="00814450" w:rsidRPr="009C0CA0">
        <w:rPr>
          <w:rFonts w:cs="Arial"/>
          <w:spacing w:val="-2"/>
          <w:szCs w:val="22"/>
        </w:rPr>
        <w:t>Jaką minimalną woln</w:t>
      </w:r>
      <w:r w:rsidR="00D003C4" w:rsidRPr="009C0CA0">
        <w:rPr>
          <w:rFonts w:cs="Arial"/>
          <w:spacing w:val="-2"/>
          <w:szCs w:val="22"/>
        </w:rPr>
        <w:t>ą</w:t>
      </w:r>
      <w:r w:rsidR="00814450" w:rsidRPr="009C0CA0">
        <w:rPr>
          <w:rFonts w:cs="Arial"/>
          <w:spacing w:val="-2"/>
          <w:szCs w:val="22"/>
        </w:rPr>
        <w:t xml:space="preserve"> powierzchni</w:t>
      </w:r>
      <w:r w:rsidR="00D003C4" w:rsidRPr="009C0CA0">
        <w:rPr>
          <w:rFonts w:cs="Arial"/>
          <w:spacing w:val="-2"/>
          <w:szCs w:val="22"/>
        </w:rPr>
        <w:t>ę</w:t>
      </w:r>
      <w:r w:rsidR="00814450" w:rsidRPr="009C0CA0">
        <w:rPr>
          <w:rFonts w:cs="Arial"/>
          <w:spacing w:val="-2"/>
          <w:szCs w:val="22"/>
        </w:rPr>
        <w:t xml:space="preserve"> podłogi pomieszczenia stałej pracy </w:t>
      </w:r>
      <w:r w:rsidR="00814450" w:rsidRPr="009C0CA0">
        <w:rPr>
          <w:rFonts w:cs="Arial"/>
          <w:spacing w:val="-7"/>
          <w:szCs w:val="22"/>
        </w:rPr>
        <w:t>należy zapewnić dla każdego jednocześnie zatrudnionego pracownika?</w:t>
      </w:r>
    </w:p>
    <w:p w:rsidR="00814450" w:rsidRPr="009C0CA0" w:rsidRDefault="00814450" w:rsidP="00814450">
      <w:pPr>
        <w:shd w:val="clear" w:color="auto" w:fill="FFFFFF"/>
        <w:ind w:left="480"/>
        <w:rPr>
          <w:rFonts w:cs="Arial"/>
          <w:i/>
          <w:iCs/>
          <w:szCs w:val="22"/>
        </w:rPr>
      </w:pPr>
      <w:r w:rsidRPr="009C0CA0">
        <w:rPr>
          <w:rFonts w:cs="Arial"/>
          <w:i/>
          <w:iCs/>
          <w:szCs w:val="22"/>
        </w:rPr>
        <w:t>Dla każdego zatrudnionego pracownika należy zapewnić, co najmniej 2 m</w:t>
      </w:r>
      <w:r w:rsidRPr="009C0CA0">
        <w:rPr>
          <w:rFonts w:cs="Arial"/>
          <w:i/>
          <w:iCs/>
          <w:szCs w:val="22"/>
          <w:vertAlign w:val="superscript"/>
        </w:rPr>
        <w:t>2</w:t>
      </w:r>
      <w:r w:rsidRPr="009C0CA0">
        <w:rPr>
          <w:rFonts w:cs="Arial"/>
          <w:i/>
          <w:iCs/>
          <w:szCs w:val="22"/>
        </w:rPr>
        <w:t xml:space="preserve"> wolnej powierzchni podłogi (</w:t>
      </w:r>
      <w:proofErr w:type="gramStart"/>
      <w:r w:rsidRPr="009C0CA0">
        <w:rPr>
          <w:rFonts w:cs="Arial"/>
          <w:i/>
          <w:iCs/>
          <w:szCs w:val="22"/>
        </w:rPr>
        <w:t>nie zajętej</w:t>
      </w:r>
      <w:proofErr w:type="gramEnd"/>
      <w:r w:rsidRPr="009C0CA0">
        <w:rPr>
          <w:rFonts w:cs="Arial"/>
          <w:i/>
          <w:iCs/>
          <w:szCs w:val="22"/>
        </w:rPr>
        <w:t xml:space="preserve"> przez urządzenia techniczne, itp.)</w:t>
      </w:r>
    </w:p>
    <w:p w:rsidR="00814450" w:rsidRPr="009C0CA0" w:rsidRDefault="00814450" w:rsidP="00814450">
      <w:pPr>
        <w:shd w:val="clear" w:color="auto" w:fill="FFFFFF"/>
        <w:ind w:left="480"/>
        <w:rPr>
          <w:rFonts w:cs="Arial"/>
          <w:i/>
          <w:iCs/>
          <w:szCs w:val="22"/>
        </w:rPr>
      </w:pPr>
    </w:p>
    <w:p w:rsidR="00814450" w:rsidRPr="009C0CA0" w:rsidRDefault="00874F5C" w:rsidP="00814450">
      <w:pPr>
        <w:shd w:val="clear" w:color="auto" w:fill="FFFFFF"/>
        <w:ind w:left="480" w:hanging="480"/>
        <w:rPr>
          <w:rFonts w:cs="Arial"/>
          <w:spacing w:val="-7"/>
          <w:szCs w:val="22"/>
        </w:rPr>
      </w:pPr>
      <w:r>
        <w:rPr>
          <w:rFonts w:cs="Arial"/>
          <w:spacing w:val="-13"/>
          <w:szCs w:val="22"/>
        </w:rPr>
        <w:t>209</w:t>
      </w:r>
      <w:r w:rsidR="00814450" w:rsidRPr="009C0CA0">
        <w:rPr>
          <w:rFonts w:cs="Arial"/>
          <w:spacing w:val="-13"/>
          <w:szCs w:val="22"/>
        </w:rPr>
        <w:t>.</w:t>
      </w:r>
      <w:r w:rsidR="00814450" w:rsidRPr="009C0CA0">
        <w:rPr>
          <w:rFonts w:cs="Arial"/>
          <w:szCs w:val="22"/>
        </w:rPr>
        <w:tab/>
      </w:r>
      <w:r w:rsidR="00814450" w:rsidRPr="009C0CA0">
        <w:rPr>
          <w:rFonts w:cs="Arial"/>
          <w:spacing w:val="-6"/>
          <w:szCs w:val="22"/>
        </w:rPr>
        <w:t xml:space="preserve">Jaka powinna być minimalna wysokość pomieszczenia pracy stałej, w którym </w:t>
      </w:r>
      <w:r w:rsidR="00814450" w:rsidRPr="009C0CA0">
        <w:rPr>
          <w:rFonts w:cs="Arial"/>
          <w:spacing w:val="-7"/>
          <w:szCs w:val="22"/>
        </w:rPr>
        <w:t xml:space="preserve">występują czynniki szkodliwe dla zdrowia? </w:t>
      </w:r>
    </w:p>
    <w:p w:rsidR="00814450" w:rsidRPr="009C0CA0" w:rsidRDefault="00814450" w:rsidP="00814450">
      <w:pPr>
        <w:pStyle w:val="Tekstpodstawowywcity"/>
        <w:widowControl/>
        <w:autoSpaceDE/>
        <w:autoSpaceDN/>
        <w:adjustRightInd/>
        <w:rPr>
          <w:sz w:val="22"/>
          <w:szCs w:val="22"/>
        </w:rPr>
      </w:pPr>
      <w:r w:rsidRPr="009C0CA0">
        <w:rPr>
          <w:sz w:val="22"/>
          <w:szCs w:val="22"/>
        </w:rPr>
        <w:t>Minimalna wysokość pomieszczenia pracy stałej, w którym występują czynniki szkodliwe dla zdrowia, powinna wynosić 3, 3 m w świetle.</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3"/>
          <w:szCs w:val="22"/>
        </w:rPr>
        <w:t>210</w:t>
      </w:r>
      <w:r w:rsidR="00814450" w:rsidRPr="009C0CA0">
        <w:rPr>
          <w:rFonts w:cs="Arial"/>
          <w:spacing w:val="-13"/>
          <w:szCs w:val="22"/>
        </w:rPr>
        <w:t>.</w:t>
      </w:r>
      <w:r w:rsidR="00814450" w:rsidRPr="009C0CA0">
        <w:rPr>
          <w:rFonts w:cs="Arial"/>
          <w:szCs w:val="22"/>
        </w:rPr>
        <w:tab/>
      </w:r>
      <w:r w:rsidR="00814450" w:rsidRPr="009C0CA0">
        <w:rPr>
          <w:rFonts w:cs="Arial"/>
          <w:spacing w:val="-8"/>
          <w:szCs w:val="22"/>
        </w:rPr>
        <w:t>Jaką minimalną wysokość mogą mieć pomieszczenia pracy?</w:t>
      </w:r>
    </w:p>
    <w:p w:rsidR="00814450" w:rsidRPr="009C0CA0" w:rsidRDefault="00814450" w:rsidP="00814450">
      <w:pPr>
        <w:pStyle w:val="Tekstpodstawowywcity"/>
        <w:rPr>
          <w:sz w:val="22"/>
          <w:szCs w:val="22"/>
        </w:rPr>
      </w:pPr>
      <w:r w:rsidRPr="009C0CA0">
        <w:rPr>
          <w:sz w:val="22"/>
          <w:szCs w:val="22"/>
        </w:rPr>
        <w:t>Wysokość pomieszczenia pracy (licząc od podłogi do najniżej położonej konstrukcyjnej części sufitu) nie może być mniejsza w świetle niż 1,9 m - dotyczy to pomieszczenia o stropie pochyłym, w którym wymagania dotyczące wysokości stosuje się do średniej wysokości pomieszczenia.</w:t>
      </w:r>
    </w:p>
    <w:p w:rsidR="00814450" w:rsidRPr="009C0CA0" w:rsidRDefault="00814450" w:rsidP="00814450">
      <w:pPr>
        <w:pStyle w:val="Tekstpodstawowywcity"/>
        <w:rPr>
          <w:sz w:val="22"/>
          <w:szCs w:val="22"/>
          <w:u w:val="single"/>
        </w:rPr>
      </w:pPr>
    </w:p>
    <w:p w:rsidR="00814450" w:rsidRPr="009C0CA0" w:rsidRDefault="00874F5C" w:rsidP="00814450">
      <w:pPr>
        <w:shd w:val="clear" w:color="auto" w:fill="FFFFFF"/>
        <w:ind w:left="480" w:hanging="480"/>
        <w:rPr>
          <w:rFonts w:cs="Arial"/>
          <w:spacing w:val="-5"/>
          <w:szCs w:val="22"/>
        </w:rPr>
      </w:pPr>
      <w:r>
        <w:rPr>
          <w:rFonts w:cs="Arial"/>
          <w:spacing w:val="-13"/>
          <w:szCs w:val="22"/>
        </w:rPr>
        <w:t>211</w:t>
      </w:r>
      <w:r w:rsidR="00814450" w:rsidRPr="009C0CA0">
        <w:rPr>
          <w:rFonts w:cs="Arial"/>
          <w:spacing w:val="-13"/>
          <w:szCs w:val="22"/>
        </w:rPr>
        <w:t>.</w:t>
      </w:r>
      <w:r w:rsidR="00814450" w:rsidRPr="009C0CA0">
        <w:rPr>
          <w:rFonts w:cs="Arial"/>
          <w:szCs w:val="22"/>
        </w:rPr>
        <w:tab/>
      </w:r>
      <w:r w:rsidR="00814450" w:rsidRPr="009C0CA0">
        <w:rPr>
          <w:rFonts w:cs="Arial"/>
          <w:spacing w:val="-5"/>
          <w:szCs w:val="22"/>
        </w:rPr>
        <w:t>Jakie warunki powinien spełniać obiekt budowlany, w którym pracownicy wykonują pracę?</w:t>
      </w:r>
    </w:p>
    <w:p w:rsidR="00814450" w:rsidRPr="009C0CA0" w:rsidRDefault="00814450" w:rsidP="00814450">
      <w:pPr>
        <w:shd w:val="clear" w:color="auto" w:fill="FFFFFF"/>
        <w:ind w:left="480"/>
        <w:rPr>
          <w:rFonts w:cs="Arial"/>
          <w:i/>
          <w:spacing w:val="-5"/>
          <w:szCs w:val="22"/>
        </w:rPr>
      </w:pPr>
      <w:r w:rsidRPr="009C0CA0">
        <w:rPr>
          <w:rFonts w:cs="Arial"/>
          <w:i/>
          <w:spacing w:val="-5"/>
          <w:szCs w:val="22"/>
        </w:rPr>
        <w:t xml:space="preserve">Obiekt budowlany, w którym znajdują się pomieszczenia pracy powinien spełniać wymagania dotyczące bezpieczeństwa i higieny pracy. Pracodawca jest zobowiązany zapewnić pomieszczenia odpowiednie do rodzaju wykonywanych prac i liczby zatrudnionych pracowników. </w:t>
      </w:r>
    </w:p>
    <w:p w:rsidR="00D003C4" w:rsidRPr="009C0CA0" w:rsidRDefault="00D003C4" w:rsidP="00814450">
      <w:pPr>
        <w:shd w:val="clear" w:color="auto" w:fill="FFFFFF"/>
        <w:ind w:left="480"/>
        <w:rPr>
          <w:rFonts w:cs="Arial"/>
          <w:szCs w:val="22"/>
          <w:u w:val="single"/>
        </w:rPr>
      </w:pPr>
    </w:p>
    <w:p w:rsidR="00814450" w:rsidRPr="009C0CA0" w:rsidRDefault="00874F5C" w:rsidP="00814450">
      <w:pPr>
        <w:shd w:val="clear" w:color="auto" w:fill="FFFFFF"/>
        <w:ind w:left="480" w:hanging="480"/>
        <w:rPr>
          <w:rFonts w:cs="Arial"/>
          <w:spacing w:val="-4"/>
          <w:szCs w:val="22"/>
        </w:rPr>
      </w:pPr>
      <w:r>
        <w:rPr>
          <w:rFonts w:cs="Arial"/>
          <w:spacing w:val="-12"/>
          <w:szCs w:val="22"/>
        </w:rPr>
        <w:t>212</w:t>
      </w:r>
      <w:r w:rsidR="00814450" w:rsidRPr="009C0CA0">
        <w:rPr>
          <w:rFonts w:cs="Arial"/>
          <w:spacing w:val="-12"/>
          <w:szCs w:val="22"/>
        </w:rPr>
        <w:t>.</w:t>
      </w:r>
      <w:r w:rsidR="00814450" w:rsidRPr="009C0CA0">
        <w:rPr>
          <w:rFonts w:cs="Arial"/>
          <w:szCs w:val="22"/>
        </w:rPr>
        <w:tab/>
      </w:r>
      <w:r w:rsidR="00814450" w:rsidRPr="009C0CA0">
        <w:rPr>
          <w:rFonts w:cs="Arial"/>
          <w:spacing w:val="-7"/>
          <w:szCs w:val="22"/>
        </w:rPr>
        <w:t xml:space="preserve">Co należy zapewnić pracownikom przy wykonywaniu pracy niewymagającej stale pozycji </w:t>
      </w:r>
      <w:r w:rsidR="00814450" w:rsidRPr="009C0CA0">
        <w:rPr>
          <w:rFonts w:cs="Arial"/>
          <w:spacing w:val="-4"/>
          <w:szCs w:val="22"/>
        </w:rPr>
        <w:t>stojącej?</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Pracownikom przy wykonywaniu pracy niewymagającej stale pozycji stojącej należy zapewnić możliwość siedzenia. </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2"/>
          <w:szCs w:val="22"/>
        </w:rPr>
        <w:t>213</w:t>
      </w:r>
      <w:r w:rsidR="00814450" w:rsidRPr="009C0CA0">
        <w:rPr>
          <w:rFonts w:cs="Arial"/>
          <w:spacing w:val="-12"/>
          <w:szCs w:val="22"/>
        </w:rPr>
        <w:t>.</w:t>
      </w:r>
      <w:r w:rsidR="00814450" w:rsidRPr="009C0CA0">
        <w:rPr>
          <w:rFonts w:cs="Arial"/>
          <w:szCs w:val="22"/>
        </w:rPr>
        <w:tab/>
      </w:r>
      <w:r w:rsidR="00814450" w:rsidRPr="009C0CA0">
        <w:rPr>
          <w:rFonts w:cs="Arial"/>
          <w:spacing w:val="-4"/>
          <w:szCs w:val="22"/>
        </w:rPr>
        <w:t xml:space="preserve">Co należy zapewnić pracownikom przy wykonywaniu pracy wymagającej stale pozycji </w:t>
      </w:r>
      <w:r w:rsidR="00814450" w:rsidRPr="009C0CA0">
        <w:rPr>
          <w:rFonts w:cs="Arial"/>
          <w:spacing w:val="-7"/>
          <w:szCs w:val="22"/>
        </w:rPr>
        <w:t>stojącej lub chodzenia?</w:t>
      </w:r>
    </w:p>
    <w:p w:rsidR="00814450" w:rsidRPr="009C0CA0" w:rsidRDefault="00814450" w:rsidP="00814450">
      <w:pPr>
        <w:shd w:val="clear" w:color="auto" w:fill="FFFFFF"/>
        <w:ind w:left="480"/>
        <w:rPr>
          <w:rFonts w:cs="Arial"/>
          <w:i/>
          <w:iCs/>
          <w:szCs w:val="22"/>
        </w:rPr>
      </w:pPr>
      <w:r w:rsidRPr="009C0CA0">
        <w:rPr>
          <w:rFonts w:cs="Arial"/>
          <w:i/>
          <w:iCs/>
          <w:szCs w:val="22"/>
        </w:rPr>
        <w:t>Pracownikom przy wykonywaniu pracy wymagającej stale pozycji stojącej lub chodzenia należy zapewnić możliwość odpoczynku w pozycji siedzącej, w pobliżu miejsca pracy.</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2"/>
          <w:szCs w:val="22"/>
        </w:rPr>
        <w:t>2</w:t>
      </w:r>
      <w:r w:rsidR="00874F5C">
        <w:rPr>
          <w:rFonts w:cs="Arial"/>
          <w:spacing w:val="-12"/>
          <w:szCs w:val="22"/>
        </w:rPr>
        <w:t>14</w:t>
      </w:r>
      <w:r w:rsidRPr="009C0CA0">
        <w:rPr>
          <w:rFonts w:cs="Arial"/>
          <w:spacing w:val="-12"/>
          <w:szCs w:val="22"/>
        </w:rPr>
        <w:t>.</w:t>
      </w:r>
      <w:r w:rsidRPr="009C0CA0">
        <w:rPr>
          <w:rFonts w:cs="Arial"/>
          <w:szCs w:val="22"/>
        </w:rPr>
        <w:tab/>
      </w:r>
      <w:r w:rsidRPr="009C0CA0">
        <w:rPr>
          <w:rFonts w:cs="Arial"/>
          <w:spacing w:val="-7"/>
          <w:szCs w:val="22"/>
        </w:rPr>
        <w:t>Co to są środki ochrony zbiorowej?</w:t>
      </w:r>
    </w:p>
    <w:p w:rsidR="00814450" w:rsidRPr="009C0CA0" w:rsidRDefault="00814450" w:rsidP="00814450">
      <w:pPr>
        <w:pStyle w:val="Tekstpodstawowywcity"/>
        <w:widowControl/>
        <w:autoSpaceDE/>
        <w:autoSpaceDN/>
        <w:adjustRightInd/>
        <w:rPr>
          <w:sz w:val="22"/>
          <w:szCs w:val="22"/>
        </w:rPr>
      </w:pPr>
      <w:r w:rsidRPr="009C0CA0">
        <w:rPr>
          <w:sz w:val="22"/>
          <w:szCs w:val="22"/>
        </w:rPr>
        <w:t>Środki ochrony zbiorowej - środki przeznaczone do jednoczesnej ochrony grupy ludzi, w tym i pojedynczych osób, przed niebezpiecznymi i szkodliwymi czynnikami występującymi pojedynczo lub łącznie w środowisku pracy, będące rozwiązaniami technicznymi stosowanymi w pomieszczeniach pracy, maszynach i innych urządzeniach.</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4"/>
          <w:szCs w:val="22"/>
        </w:rPr>
        <w:t>215</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Co to są urządzenia ochronne?</w:t>
      </w:r>
    </w:p>
    <w:p w:rsidR="00814450" w:rsidRPr="009C0CA0" w:rsidRDefault="00814450" w:rsidP="00814450">
      <w:pPr>
        <w:shd w:val="clear" w:color="auto" w:fill="FFFFFF"/>
        <w:ind w:left="480"/>
        <w:rPr>
          <w:rFonts w:cs="Arial"/>
          <w:i/>
          <w:iCs/>
          <w:szCs w:val="22"/>
        </w:rPr>
      </w:pPr>
      <w:r w:rsidRPr="009C0CA0">
        <w:rPr>
          <w:rFonts w:cs="Arial"/>
          <w:i/>
          <w:iCs/>
          <w:szCs w:val="22"/>
        </w:rPr>
        <w:t xml:space="preserve">Urządzenia ochronne - rozumie się przez to osłony oraz takie urządzenia, które spełniają jedną lub więcej funkcji, tj.: - zapobiegają dostępowi do stref niebezpiecznych; </w:t>
      </w:r>
      <w:r w:rsidRPr="009C0CA0">
        <w:rPr>
          <w:rFonts w:cs="Arial"/>
          <w:szCs w:val="22"/>
        </w:rPr>
        <w:t xml:space="preserve">- </w:t>
      </w:r>
      <w:r w:rsidRPr="009C0CA0">
        <w:rPr>
          <w:rFonts w:cs="Arial"/>
          <w:i/>
          <w:iCs/>
          <w:szCs w:val="22"/>
        </w:rPr>
        <w:t>powstrzymują ruchy elementów niebezpiecznych, zanim pracownik znajdzie się w strefie niebezpiecznej; - nie pozwalają na włączenie ruchu elementów niebezpiecznych, jeżeli pracownik znajduje się w strefie niebezpiecznej</w:t>
      </w:r>
      <w:proofErr w:type="gramStart"/>
      <w:r w:rsidRPr="009C0CA0">
        <w:rPr>
          <w:rFonts w:cs="Arial"/>
          <w:i/>
          <w:iCs/>
          <w:szCs w:val="22"/>
        </w:rPr>
        <w:t>;- zapobiegają</w:t>
      </w:r>
      <w:proofErr w:type="gramEnd"/>
      <w:r w:rsidRPr="009C0CA0">
        <w:rPr>
          <w:rFonts w:cs="Arial"/>
          <w:i/>
          <w:iCs/>
          <w:szCs w:val="22"/>
        </w:rPr>
        <w:t xml:space="preserve"> naruszeniu </w:t>
      </w:r>
      <w:r w:rsidRPr="009C0CA0">
        <w:rPr>
          <w:rFonts w:cs="Arial"/>
          <w:i/>
          <w:iCs/>
          <w:szCs w:val="22"/>
        </w:rPr>
        <w:lastRenderedPageBreak/>
        <w:t>normalnych warunków pracy maszyn i innych urządzeń technicznych; - nie pozwalają na uaktywnienie innych czynników niebezpiecznych lub szkodliwych.</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pacing w:val="-7"/>
          <w:szCs w:val="22"/>
        </w:rPr>
      </w:pPr>
      <w:r>
        <w:rPr>
          <w:rFonts w:cs="Arial"/>
          <w:spacing w:val="-14"/>
          <w:szCs w:val="22"/>
        </w:rPr>
        <w:t>216</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Co jest niedozwolone przy stosowaniu drabin przenośnych?</w:t>
      </w:r>
    </w:p>
    <w:p w:rsidR="00814450" w:rsidRPr="009C0CA0" w:rsidRDefault="00814450" w:rsidP="00814450">
      <w:pPr>
        <w:shd w:val="clear" w:color="auto" w:fill="FFFFFF"/>
        <w:ind w:left="480"/>
        <w:rPr>
          <w:rFonts w:cs="Arial"/>
          <w:i/>
          <w:iCs/>
          <w:szCs w:val="22"/>
        </w:rPr>
      </w:pPr>
      <w:r w:rsidRPr="009C0CA0">
        <w:rPr>
          <w:rFonts w:cs="Arial"/>
          <w:i/>
          <w:iCs/>
          <w:szCs w:val="22"/>
        </w:rPr>
        <w:t xml:space="preserve">Przy stosowaniu drabin przenośnych niedopuszczalne jest w szczególności: - stosowanie drabin uszkodzonych; - stosowanie </w:t>
      </w:r>
      <w:proofErr w:type="gramStart"/>
      <w:r w:rsidRPr="009C0CA0">
        <w:rPr>
          <w:rFonts w:cs="Arial"/>
          <w:i/>
          <w:iCs/>
          <w:szCs w:val="22"/>
        </w:rPr>
        <w:t>drabin</w:t>
      </w:r>
      <w:r w:rsidR="006532DD" w:rsidRPr="009C0CA0">
        <w:rPr>
          <w:rFonts w:cs="Arial"/>
          <w:i/>
          <w:iCs/>
          <w:szCs w:val="22"/>
        </w:rPr>
        <w:t>y jako</w:t>
      </w:r>
      <w:proofErr w:type="gramEnd"/>
      <w:r w:rsidR="006532DD" w:rsidRPr="009C0CA0">
        <w:rPr>
          <w:rFonts w:cs="Arial"/>
          <w:i/>
          <w:iCs/>
          <w:szCs w:val="22"/>
        </w:rPr>
        <w:t xml:space="preserve"> drogi stałego transportu;</w:t>
      </w:r>
      <w:r w:rsidRPr="009C0CA0">
        <w:rPr>
          <w:rFonts w:cs="Arial"/>
          <w:i/>
          <w:iCs/>
          <w:szCs w:val="22"/>
        </w:rPr>
        <w:t xml:space="preserve"> - używanie drabiny niezgodnie z przeznaczeniem; - używanie drabiny rozstawnej jako przystawnej; - ustawianie drabiny na niestabilnym podłożu; - opieranie drabiny przystawnej o śliskie płaszczyzny, o obiekty lekkie lub wywrotne albo opieranie drabiny o niestabilne stosy materiałów, które nie zapewniają stabilności drabiny; - stawianie drabiny przed zamkniętymi drzwiami, jeżeli nie są one zamknięte na klucz od strony ustawianej drabiny; - ustawianie drabin w bezpośrednim sąsiedztwie maszyn i innych urządzeń w sposób stwarzający zagrożenie dla pracowników używających drabiny; - wchodzenie i schodzenie z drabiny plecami do niej</w:t>
      </w:r>
      <w:r w:rsidR="00581978" w:rsidRPr="009C0CA0">
        <w:rPr>
          <w:rFonts w:cs="Arial"/>
          <w:i/>
          <w:iCs/>
          <w:szCs w:val="22"/>
        </w:rPr>
        <w:t>.</w:t>
      </w:r>
    </w:p>
    <w:p w:rsidR="00FF5582" w:rsidRPr="009C0CA0" w:rsidRDefault="00FF5582" w:rsidP="00814450">
      <w:pPr>
        <w:shd w:val="clear" w:color="auto" w:fill="FFFFFF"/>
        <w:ind w:left="480"/>
        <w:rPr>
          <w:rFonts w:cs="Arial"/>
          <w:i/>
          <w:iCs/>
          <w:szCs w:val="22"/>
        </w:rPr>
      </w:pPr>
    </w:p>
    <w:p w:rsidR="00581978" w:rsidRPr="009C0CA0" w:rsidRDefault="00581978"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3"/>
          <w:szCs w:val="22"/>
        </w:rPr>
        <w:t>217</w:t>
      </w:r>
      <w:r w:rsidR="00814450" w:rsidRPr="009C0CA0">
        <w:rPr>
          <w:rFonts w:cs="Arial"/>
          <w:spacing w:val="-13"/>
          <w:szCs w:val="22"/>
        </w:rPr>
        <w:t>.</w:t>
      </w:r>
      <w:r w:rsidR="00814450" w:rsidRPr="009C0CA0">
        <w:rPr>
          <w:rFonts w:cs="Arial"/>
          <w:szCs w:val="22"/>
        </w:rPr>
        <w:tab/>
      </w:r>
      <w:r w:rsidR="00814450" w:rsidRPr="009C0CA0">
        <w:rPr>
          <w:rFonts w:cs="Arial"/>
          <w:spacing w:val="-7"/>
          <w:szCs w:val="22"/>
        </w:rPr>
        <w:t>W jaki sposób należy zabezpieczyć pracowników przed upadkiem z wysokości?</w:t>
      </w:r>
    </w:p>
    <w:p w:rsidR="00814450" w:rsidRPr="009C0CA0" w:rsidRDefault="00814450" w:rsidP="00814450">
      <w:pPr>
        <w:shd w:val="clear" w:color="auto" w:fill="FFFFFF"/>
        <w:ind w:left="480"/>
        <w:rPr>
          <w:rFonts w:cs="Arial"/>
          <w:i/>
          <w:iCs/>
          <w:szCs w:val="22"/>
        </w:rPr>
      </w:pPr>
      <w:r w:rsidRPr="009C0CA0">
        <w:rPr>
          <w:rFonts w:cs="Arial"/>
          <w:i/>
          <w:iCs/>
          <w:szCs w:val="22"/>
        </w:rPr>
        <w:t>Przed rozpoczęciem prac na wysokości należy w szczególności: - sprawdzić stan techniczny konstrukcji lub urządzeń, na których mają być wykonywane prace, w tym stabilność, wytrzymałość na przewidywane obciążenie oraz zabezpieczenie przed nieprzewidywalną zmianą położenia, a także stan techniczny stałych elementów konstrukcji lub urządzeń mających służyć do mocowanie linek bezpieczeństwa; - zapewnić stosowanie przez pracowników, odpowiedniego do rodzaju wykonywanych prac, sprzętu chroniącego przed upadkiem z wysokości, jak: szelki bezpieczeństwa z linką bezpieczeństwa, przymocowaną do stałych elementów konstrukcji, szelki bezpieczeństwa z pasem biodrowym (do</w:t>
      </w:r>
      <w:r w:rsidR="00862AC3" w:rsidRPr="009C0CA0">
        <w:rPr>
          <w:rFonts w:cs="Arial"/>
          <w:i/>
          <w:iCs/>
          <w:szCs w:val="22"/>
        </w:rPr>
        <w:t xml:space="preserve"> </w:t>
      </w:r>
      <w:r w:rsidRPr="009C0CA0">
        <w:rPr>
          <w:rFonts w:cs="Arial"/>
          <w:i/>
          <w:iCs/>
          <w:szCs w:val="22"/>
        </w:rPr>
        <w:t>pra</w:t>
      </w:r>
      <w:r w:rsidR="00862AC3" w:rsidRPr="009C0CA0">
        <w:rPr>
          <w:rFonts w:cs="Arial"/>
          <w:i/>
          <w:iCs/>
          <w:szCs w:val="22"/>
        </w:rPr>
        <w:t>c</w:t>
      </w:r>
      <w:r w:rsidRPr="009C0CA0">
        <w:rPr>
          <w:rFonts w:cs="Arial"/>
          <w:i/>
          <w:iCs/>
          <w:szCs w:val="22"/>
        </w:rPr>
        <w:t xml:space="preserve"> w podparciu - na słupach, masztach, itp.); </w:t>
      </w:r>
      <w:r w:rsidRPr="009C0CA0">
        <w:rPr>
          <w:rFonts w:cs="Arial"/>
          <w:szCs w:val="22"/>
        </w:rPr>
        <w:t xml:space="preserve">- </w:t>
      </w:r>
      <w:r w:rsidRPr="009C0CA0">
        <w:rPr>
          <w:rFonts w:cs="Arial"/>
          <w:i/>
          <w:iCs/>
          <w:szCs w:val="22"/>
        </w:rPr>
        <w:t>zapewnić stosowanie przez pracowników hełmów ochronnych przeznaczonych do prac na wysokości.</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3"/>
          <w:szCs w:val="22"/>
        </w:rPr>
        <w:t>218</w:t>
      </w:r>
      <w:r w:rsidR="00814450" w:rsidRPr="009C0CA0">
        <w:rPr>
          <w:rFonts w:cs="Arial"/>
          <w:spacing w:val="-13"/>
          <w:szCs w:val="22"/>
        </w:rPr>
        <w:t>.</w:t>
      </w:r>
      <w:r w:rsidR="00814450" w:rsidRPr="009C0CA0">
        <w:rPr>
          <w:rFonts w:cs="Arial"/>
          <w:szCs w:val="22"/>
        </w:rPr>
        <w:tab/>
        <w:t>W jaki s</w:t>
      </w:r>
      <w:r w:rsidR="006C1A7F" w:rsidRPr="009C0CA0">
        <w:rPr>
          <w:rFonts w:cs="Arial"/>
          <w:szCs w:val="22"/>
        </w:rPr>
        <w:t>posób należy zabezpieczyć strefę</w:t>
      </w:r>
      <w:r w:rsidR="00814450" w:rsidRPr="009C0CA0">
        <w:rPr>
          <w:rFonts w:cs="Arial"/>
          <w:szCs w:val="22"/>
        </w:rPr>
        <w:t xml:space="preserve"> zagrożenia w związku z możliwością </w:t>
      </w:r>
      <w:r w:rsidR="00814450" w:rsidRPr="009C0CA0">
        <w:rPr>
          <w:rFonts w:cs="Arial"/>
          <w:spacing w:val="-7"/>
          <w:szCs w:val="22"/>
        </w:rPr>
        <w:t>spadania przedmiotów z wysokości?</w:t>
      </w:r>
    </w:p>
    <w:p w:rsidR="00814450" w:rsidRPr="009C0CA0" w:rsidRDefault="00814450" w:rsidP="00814450">
      <w:pPr>
        <w:shd w:val="clear" w:color="auto" w:fill="FFFFFF"/>
        <w:ind w:left="480"/>
        <w:rPr>
          <w:rFonts w:cs="Arial"/>
          <w:i/>
          <w:iCs/>
          <w:szCs w:val="22"/>
        </w:rPr>
      </w:pPr>
      <w:r w:rsidRPr="009C0CA0">
        <w:rPr>
          <w:rFonts w:cs="Arial"/>
          <w:i/>
          <w:iCs/>
          <w:szCs w:val="22"/>
        </w:rPr>
        <w:t xml:space="preserve">Strefa niebezpieczna, w której istnieje zagrożenie spadania z wysokości przedmiotów: </w:t>
      </w:r>
      <w:r w:rsidRPr="009C0CA0">
        <w:rPr>
          <w:rFonts w:cs="Arial"/>
          <w:szCs w:val="22"/>
        </w:rPr>
        <w:t xml:space="preserve">- </w:t>
      </w:r>
      <w:r w:rsidRPr="009C0CA0">
        <w:rPr>
          <w:rFonts w:cs="Arial"/>
          <w:i/>
          <w:iCs/>
          <w:szCs w:val="22"/>
        </w:rPr>
        <w:t xml:space="preserve">powinna być ogrodzona balustradami ochronnymi; - w swym najmniejszym wymiarze liniowym, </w:t>
      </w:r>
      <w:r w:rsidR="006C1A7F" w:rsidRPr="009C0CA0">
        <w:rPr>
          <w:rFonts w:cs="Arial"/>
          <w:i/>
          <w:iCs/>
          <w:szCs w:val="22"/>
        </w:rPr>
        <w:t>lic</w:t>
      </w:r>
      <w:r w:rsidRPr="009C0CA0">
        <w:rPr>
          <w:rFonts w:cs="Arial"/>
          <w:i/>
          <w:iCs/>
          <w:szCs w:val="22"/>
        </w:rPr>
        <w:t>zonym od płaszczyzny obiektu budowlanego, generalnie nie może wynosić mniej niż 1/10 wysokości, z której mogą spadać przedmioty</w:t>
      </w:r>
      <w:r w:rsidR="00D04A5D" w:rsidRPr="009C0CA0">
        <w:rPr>
          <w:rFonts w:cs="Arial"/>
          <w:i/>
          <w:iCs/>
          <w:szCs w:val="22"/>
        </w:rPr>
        <w:t>, lecz nie mniej niż 6 m. Strefę niebezpieczną</w:t>
      </w:r>
      <w:r w:rsidRPr="009C0CA0">
        <w:rPr>
          <w:rFonts w:cs="Arial"/>
          <w:i/>
          <w:iCs/>
          <w:szCs w:val="22"/>
        </w:rPr>
        <w:t xml:space="preserve"> należy oznakować znakami ostrzegawczymi lub znakami zakazu.</w:t>
      </w:r>
    </w:p>
    <w:p w:rsidR="00D04A5D" w:rsidRPr="009C0CA0" w:rsidRDefault="00D04A5D" w:rsidP="00814450">
      <w:pPr>
        <w:shd w:val="clear" w:color="auto" w:fill="FFFFFF"/>
        <w:ind w:left="480"/>
        <w:rPr>
          <w:rFonts w:cs="Arial"/>
          <w:i/>
          <w:iCs/>
          <w:szCs w:val="22"/>
        </w:rPr>
      </w:pPr>
    </w:p>
    <w:p w:rsidR="00814450" w:rsidRPr="009C0CA0" w:rsidRDefault="00874F5C" w:rsidP="00814450">
      <w:pPr>
        <w:shd w:val="clear" w:color="auto" w:fill="FFFFFF"/>
        <w:ind w:left="480" w:hanging="480"/>
        <w:rPr>
          <w:rFonts w:cs="Arial"/>
          <w:szCs w:val="22"/>
        </w:rPr>
      </w:pPr>
      <w:r>
        <w:rPr>
          <w:rFonts w:cs="Arial"/>
          <w:spacing w:val="-12"/>
          <w:szCs w:val="22"/>
        </w:rPr>
        <w:t>219</w:t>
      </w:r>
      <w:r w:rsidR="00814450" w:rsidRPr="009C0CA0">
        <w:rPr>
          <w:rFonts w:cs="Arial"/>
          <w:spacing w:val="-12"/>
          <w:szCs w:val="22"/>
        </w:rPr>
        <w:t>.</w:t>
      </w:r>
      <w:r w:rsidR="00814450" w:rsidRPr="009C0CA0">
        <w:rPr>
          <w:rFonts w:cs="Arial"/>
          <w:szCs w:val="22"/>
        </w:rPr>
        <w:tab/>
      </w:r>
      <w:r w:rsidR="00814450" w:rsidRPr="009C0CA0">
        <w:rPr>
          <w:rFonts w:cs="Arial"/>
          <w:spacing w:val="-2"/>
          <w:szCs w:val="22"/>
        </w:rPr>
        <w:t xml:space="preserve">W jaki sposób powinny być zaprojektowane, wykonane, utrzymane i użytkowane </w:t>
      </w:r>
      <w:r w:rsidR="00814450" w:rsidRPr="009C0CA0">
        <w:rPr>
          <w:rFonts w:cs="Arial"/>
          <w:spacing w:val="-7"/>
          <w:szCs w:val="22"/>
        </w:rPr>
        <w:t>instalacje i urządzenia elektryczne?</w:t>
      </w:r>
    </w:p>
    <w:p w:rsidR="00814450" w:rsidRPr="009C0CA0" w:rsidRDefault="00814450" w:rsidP="00814450">
      <w:pPr>
        <w:pStyle w:val="Tekstpodstawowywcity"/>
        <w:widowControl/>
        <w:autoSpaceDE/>
        <w:autoSpaceDN/>
        <w:adjustRightInd/>
        <w:rPr>
          <w:sz w:val="22"/>
          <w:szCs w:val="22"/>
        </w:rPr>
      </w:pPr>
      <w:r w:rsidRPr="009C0CA0">
        <w:rPr>
          <w:sz w:val="22"/>
          <w:szCs w:val="22"/>
        </w:rPr>
        <w:t>Instalacje i urządzenia elektryczne powinny być tak wykonane i eksploatowane, aby nie narażały pracowników na porażenie prądem elektrycznym, przepięcia atmosferyczne, szkodliwe oddziaływanie pół elektromagnetycznych oraz nie stanowiły zagrożenia pożarowego, wybuchowego i nie powodowały innych szkodliwych skutków.</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4"/>
          <w:szCs w:val="22"/>
        </w:rPr>
        <w:t>220</w:t>
      </w:r>
      <w:r w:rsidR="00814450" w:rsidRPr="009C0CA0">
        <w:rPr>
          <w:rFonts w:cs="Arial"/>
          <w:spacing w:val="-14"/>
          <w:szCs w:val="22"/>
        </w:rPr>
        <w:t>.</w:t>
      </w:r>
      <w:r w:rsidR="00814450" w:rsidRPr="009C0CA0">
        <w:rPr>
          <w:rFonts w:cs="Arial"/>
          <w:szCs w:val="22"/>
        </w:rPr>
        <w:tab/>
      </w:r>
      <w:r w:rsidR="00814450" w:rsidRPr="009C0CA0">
        <w:rPr>
          <w:rFonts w:cs="Arial"/>
          <w:spacing w:val="-4"/>
          <w:szCs w:val="22"/>
        </w:rPr>
        <w:t xml:space="preserve">Jakie minimalne wymiary powinny mieć przejścia między maszynami, innymi </w:t>
      </w:r>
      <w:r w:rsidR="00814450" w:rsidRPr="009C0CA0">
        <w:rPr>
          <w:rFonts w:cs="Arial"/>
          <w:spacing w:val="-8"/>
          <w:szCs w:val="22"/>
        </w:rPr>
        <w:t>urządzeniami lub ścianami?</w:t>
      </w:r>
    </w:p>
    <w:p w:rsidR="00814450" w:rsidRPr="009C0CA0" w:rsidRDefault="00814450" w:rsidP="00814450">
      <w:pPr>
        <w:pStyle w:val="Tekstpodstawowywcity"/>
        <w:widowControl/>
        <w:autoSpaceDE/>
        <w:autoSpaceDN/>
        <w:adjustRightInd/>
        <w:rPr>
          <w:sz w:val="22"/>
          <w:szCs w:val="22"/>
        </w:rPr>
      </w:pPr>
      <w:r w:rsidRPr="009C0CA0">
        <w:rPr>
          <w:sz w:val="22"/>
          <w:szCs w:val="22"/>
        </w:rPr>
        <w:t>Przejścia pomiędzy maszynami a innymi urządzeniami lub ścianami, przeznaczone tylko do obsługi tych urządzeń powinny mieć szerokość, co najmniej 0,75 m; a jeżeli w przejściach odbywa się ruch dwukierunkowy, szerokość ich powinna wynosić, co najmniej 1 m.</w:t>
      </w:r>
    </w:p>
    <w:p w:rsidR="00814450" w:rsidRPr="009C0CA0" w:rsidRDefault="00814450" w:rsidP="00814450">
      <w:pPr>
        <w:shd w:val="clear" w:color="auto" w:fill="FFFFFF"/>
        <w:ind w:left="480"/>
        <w:rPr>
          <w:rFonts w:cs="Arial"/>
          <w:b/>
          <w:bCs/>
          <w:spacing w:val="-8"/>
          <w:szCs w:val="22"/>
        </w:rPr>
      </w:pPr>
    </w:p>
    <w:p w:rsidR="00814450" w:rsidRPr="009C0CA0" w:rsidRDefault="00814450" w:rsidP="00814450">
      <w:pPr>
        <w:shd w:val="clear" w:color="auto" w:fill="FFFFFF"/>
        <w:ind w:left="480"/>
        <w:jc w:val="center"/>
        <w:rPr>
          <w:rFonts w:cs="Arial"/>
          <w:b/>
          <w:bCs/>
          <w:spacing w:val="-8"/>
          <w:szCs w:val="22"/>
        </w:rPr>
      </w:pPr>
      <w:r w:rsidRPr="009C0CA0">
        <w:rPr>
          <w:rFonts w:cs="Arial"/>
          <w:b/>
          <w:bCs/>
          <w:spacing w:val="-8"/>
          <w:szCs w:val="22"/>
        </w:rPr>
        <w:t>Pomieszczenia i urządzenia higieniczno-sanitarne</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4"/>
          <w:szCs w:val="22"/>
        </w:rPr>
        <w:t>221</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Co nazywamy pomieszczeniami higieniczno-sanitarnymi?</w:t>
      </w:r>
    </w:p>
    <w:p w:rsidR="00814450" w:rsidRPr="009C0CA0" w:rsidRDefault="00814450" w:rsidP="00814450">
      <w:pPr>
        <w:pStyle w:val="Tekstpodstawowywcity"/>
        <w:widowControl/>
        <w:autoSpaceDE/>
        <w:autoSpaceDN/>
        <w:adjustRightInd/>
        <w:rPr>
          <w:sz w:val="22"/>
          <w:szCs w:val="22"/>
        </w:rPr>
      </w:pPr>
      <w:r w:rsidRPr="009C0CA0">
        <w:rPr>
          <w:sz w:val="22"/>
          <w:szCs w:val="22"/>
        </w:rPr>
        <w:lastRenderedPageBreak/>
        <w:t xml:space="preserve">Pomieszczenia higieniczno-sanitarne - rozumie się przez to szatnie, umywalnie, pomieszczenia z natryskami, ustępy, </w:t>
      </w:r>
      <w:r w:rsidR="007D4265" w:rsidRPr="009C0CA0">
        <w:rPr>
          <w:sz w:val="22"/>
          <w:szCs w:val="22"/>
        </w:rPr>
        <w:t>jadalnie</w:t>
      </w:r>
      <w:r w:rsidRPr="009C0CA0">
        <w:rPr>
          <w:sz w:val="22"/>
          <w:szCs w:val="22"/>
        </w:rPr>
        <w:t xml:space="preserve"> z wyjątkiem stołówek, pomieszczenia do ogrzewania się pracowników oraz pomieszczenia do prania, odkażania, suszenia i odpylania odzieży roboczej lub ochronnej.</w:t>
      </w:r>
    </w:p>
    <w:p w:rsidR="00C64772" w:rsidRPr="009C0CA0" w:rsidRDefault="00C64772" w:rsidP="00814450">
      <w:pPr>
        <w:pStyle w:val="Tekstpodstawowywcity"/>
        <w:widowControl/>
        <w:autoSpaceDE/>
        <w:autoSpaceDN/>
        <w:adjustRightInd/>
        <w:rPr>
          <w:sz w:val="22"/>
          <w:szCs w:val="22"/>
        </w:rPr>
      </w:pPr>
    </w:p>
    <w:p w:rsidR="00814450" w:rsidRPr="009C0CA0" w:rsidRDefault="00874F5C" w:rsidP="00814450">
      <w:pPr>
        <w:shd w:val="clear" w:color="auto" w:fill="FFFFFF"/>
        <w:ind w:left="480" w:hanging="480"/>
        <w:rPr>
          <w:rFonts w:cs="Arial"/>
          <w:szCs w:val="22"/>
        </w:rPr>
      </w:pPr>
      <w:r>
        <w:rPr>
          <w:rFonts w:cs="Arial"/>
          <w:spacing w:val="-12"/>
          <w:szCs w:val="22"/>
        </w:rPr>
        <w:t>222</w:t>
      </w:r>
      <w:r w:rsidR="00814450" w:rsidRPr="009C0CA0">
        <w:rPr>
          <w:rFonts w:cs="Arial"/>
          <w:spacing w:val="-12"/>
          <w:szCs w:val="22"/>
        </w:rPr>
        <w:t>.</w:t>
      </w:r>
      <w:r w:rsidR="00814450" w:rsidRPr="009C0CA0">
        <w:rPr>
          <w:rFonts w:cs="Arial"/>
          <w:szCs w:val="22"/>
        </w:rPr>
        <w:tab/>
      </w:r>
      <w:r w:rsidR="00814450" w:rsidRPr="009C0CA0">
        <w:rPr>
          <w:rFonts w:cs="Arial"/>
          <w:spacing w:val="-8"/>
          <w:szCs w:val="22"/>
        </w:rPr>
        <w:t>Jakim wymaganiom powinny odpowiadać szatnie?</w:t>
      </w:r>
    </w:p>
    <w:p w:rsidR="00814450" w:rsidRPr="009C0CA0" w:rsidRDefault="00814450" w:rsidP="00814450">
      <w:pPr>
        <w:pStyle w:val="Tekstpodstawowywcity"/>
        <w:widowControl/>
        <w:autoSpaceDE/>
        <w:autoSpaceDN/>
        <w:adjustRightInd/>
        <w:rPr>
          <w:sz w:val="22"/>
          <w:szCs w:val="22"/>
        </w:rPr>
      </w:pPr>
      <w:r w:rsidRPr="009C0CA0">
        <w:rPr>
          <w:sz w:val="22"/>
          <w:szCs w:val="22"/>
        </w:rPr>
        <w:t>Szatnie powinny być urządzone w suchych oddzielnych lub wydzielonych pomieszczeniach i</w:t>
      </w:r>
      <w:r w:rsidR="00D808AE" w:rsidRPr="009C0CA0">
        <w:rPr>
          <w:sz w:val="22"/>
          <w:szCs w:val="22"/>
        </w:rPr>
        <w:t xml:space="preserve"> w miarę możliwości, oświetlone</w:t>
      </w:r>
      <w:r w:rsidRPr="009C0CA0">
        <w:rPr>
          <w:sz w:val="22"/>
          <w:szCs w:val="22"/>
        </w:rPr>
        <w:t xml:space="preserve"> światłem dziennym. W szatniach należy zapewnić przynajmniej czterokrotną wymianę powietrza na godzinę, a w szatniach wyposażonych w okna otwierane</w:t>
      </w:r>
      <w:r w:rsidR="00D808AE" w:rsidRPr="009C0CA0">
        <w:rPr>
          <w:sz w:val="22"/>
          <w:szCs w:val="22"/>
        </w:rPr>
        <w:t>,</w:t>
      </w:r>
      <w:r w:rsidRPr="009C0CA0">
        <w:rPr>
          <w:sz w:val="22"/>
          <w:szCs w:val="22"/>
        </w:rPr>
        <w:t xml:space="preserve"> przeznaczonych dla nie więcej niż 10 pracowników</w:t>
      </w:r>
      <w:r w:rsidR="00D808AE" w:rsidRPr="009C0CA0">
        <w:rPr>
          <w:sz w:val="22"/>
          <w:szCs w:val="22"/>
        </w:rPr>
        <w:t>,</w:t>
      </w:r>
      <w:r w:rsidRPr="009C0CA0">
        <w:rPr>
          <w:sz w:val="22"/>
          <w:szCs w:val="22"/>
        </w:rPr>
        <w:t xml:space="preserve"> wymiana powietrza nie może być mniejsza niż dwukrotna na godzinę. W szatni powinny </w:t>
      </w:r>
      <w:r w:rsidR="00D808AE" w:rsidRPr="009C0CA0">
        <w:rPr>
          <w:sz w:val="22"/>
          <w:szCs w:val="22"/>
        </w:rPr>
        <w:t xml:space="preserve">być </w:t>
      </w:r>
      <w:r w:rsidRPr="009C0CA0">
        <w:rPr>
          <w:sz w:val="22"/>
          <w:szCs w:val="22"/>
        </w:rPr>
        <w:t xml:space="preserve">zapewnione miejsca </w:t>
      </w:r>
      <w:proofErr w:type="gramStart"/>
      <w:r w:rsidRPr="009C0CA0">
        <w:rPr>
          <w:sz w:val="22"/>
          <w:szCs w:val="22"/>
        </w:rPr>
        <w:t>siedzące dla co</w:t>
      </w:r>
      <w:proofErr w:type="gramEnd"/>
      <w:r w:rsidRPr="009C0CA0">
        <w:rPr>
          <w:sz w:val="22"/>
          <w:szCs w:val="22"/>
        </w:rPr>
        <w:t xml:space="preserve"> najmniej 50 % pracowników zatrudnionych na najliczniejszej zmianie.</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8"/>
          <w:szCs w:val="22"/>
        </w:rPr>
        <w:t>223</w:t>
      </w:r>
      <w:r w:rsidR="00814450" w:rsidRPr="009C0CA0">
        <w:rPr>
          <w:rFonts w:cs="Arial"/>
          <w:spacing w:val="-8"/>
          <w:szCs w:val="22"/>
        </w:rPr>
        <w:t>. Jakim wymaganiom powinny odpowiadać ustępy?</w:t>
      </w:r>
    </w:p>
    <w:p w:rsidR="00814450" w:rsidRPr="009C0CA0" w:rsidRDefault="00814450" w:rsidP="00814450">
      <w:pPr>
        <w:shd w:val="clear" w:color="auto" w:fill="FFFFFF"/>
        <w:ind w:left="480"/>
        <w:rPr>
          <w:rFonts w:cs="Arial"/>
          <w:i/>
          <w:iCs/>
          <w:szCs w:val="22"/>
        </w:rPr>
      </w:pPr>
      <w:r w:rsidRPr="009C0CA0">
        <w:rPr>
          <w:rFonts w:cs="Arial"/>
          <w:i/>
          <w:iCs/>
          <w:szCs w:val="22"/>
        </w:rPr>
        <w:t xml:space="preserve">Ustępy powinny być zlokalizowane w odległości nie większej niż 75 m od stanowiska pracy, Odległość ta może być większa jedynie dla pracowników pracujących stale na otwartej przestrzeni, lecz nie powinna przekraczać 125 m od najdalszego stanowiska pracy. W budynkach ustępy powinny być urządzone na każdej kondygnacji. Jeżeli na kondygnacji pracuje mniej niż dziesięć osób, ustępy mogą znajdować się nie dalej niż na sąsiedniej kondygnacji. Wejścia do ustępów powinny prowadzić bezpośrednio z pomieszczeń, korytarzy lub dróg służących do komunikacji ogólnej. Ustęp powinien mieć wejściowe pomieszczenie izolujące wyposażone w umywalki z dopływem ciepłej i zimnej wody w </w:t>
      </w:r>
      <w:proofErr w:type="gramStart"/>
      <w:r w:rsidRPr="009C0CA0">
        <w:rPr>
          <w:rFonts w:cs="Arial"/>
          <w:i/>
          <w:iCs/>
          <w:szCs w:val="22"/>
        </w:rPr>
        <w:t>ilości co</w:t>
      </w:r>
      <w:proofErr w:type="gramEnd"/>
      <w:r w:rsidRPr="009C0CA0">
        <w:rPr>
          <w:rFonts w:cs="Arial"/>
          <w:i/>
          <w:iCs/>
          <w:szCs w:val="22"/>
        </w:rPr>
        <w:t xml:space="preserve"> najmniej jedna umywalka na trzy miski ustępowe lub pisuary, lecz nie mniej niż jedna umywalka. W pomieszczeniach ustępów należy zapewnić wymianę powietrza w ilości nie mniejszej niż 50 m</w:t>
      </w:r>
      <w:r w:rsidRPr="009C0CA0">
        <w:rPr>
          <w:rFonts w:cs="Arial"/>
          <w:i/>
          <w:iCs/>
          <w:szCs w:val="22"/>
          <w:vertAlign w:val="superscript"/>
        </w:rPr>
        <w:t>3</w:t>
      </w:r>
      <w:r w:rsidRPr="009C0CA0">
        <w:rPr>
          <w:rFonts w:cs="Arial"/>
          <w:i/>
          <w:iCs/>
          <w:szCs w:val="22"/>
        </w:rPr>
        <w:t xml:space="preserve"> na godzinę na 1 miskę ustępową i 25 m</w:t>
      </w:r>
      <w:r w:rsidRPr="009C0CA0">
        <w:rPr>
          <w:rFonts w:cs="Arial"/>
          <w:i/>
          <w:iCs/>
          <w:szCs w:val="22"/>
          <w:vertAlign w:val="superscript"/>
        </w:rPr>
        <w:t>3</w:t>
      </w:r>
      <w:r w:rsidRPr="009C0CA0">
        <w:rPr>
          <w:rFonts w:cs="Arial"/>
          <w:i/>
          <w:iCs/>
          <w:szCs w:val="22"/>
        </w:rPr>
        <w:t xml:space="preserve"> na 1 pisuar.</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1"/>
          <w:szCs w:val="22"/>
        </w:rPr>
        <w:t>224</w:t>
      </w:r>
      <w:r w:rsidR="00814450" w:rsidRPr="009C0CA0">
        <w:rPr>
          <w:rFonts w:cs="Arial"/>
          <w:spacing w:val="-11"/>
          <w:szCs w:val="22"/>
        </w:rPr>
        <w:t>.</w:t>
      </w:r>
      <w:r w:rsidR="00814450" w:rsidRPr="009C0CA0">
        <w:rPr>
          <w:rFonts w:cs="Arial"/>
          <w:szCs w:val="22"/>
        </w:rPr>
        <w:tab/>
      </w:r>
      <w:r w:rsidR="00814450" w:rsidRPr="009C0CA0">
        <w:rPr>
          <w:rFonts w:cs="Arial"/>
          <w:spacing w:val="-8"/>
          <w:szCs w:val="22"/>
        </w:rPr>
        <w:t>Jakim wymaganiom powinny odpowiadać natryski?</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W zespole szatni powinny znajdować się pomieszczenia z natryskami, jeśli wymagają tego warunki pracy lub ochrona zdrowia pracowników. Pomieszczenia te powinny być łatwo dostępne dla pracowników i zapewniać bezkolizyjny ruch pracowników już umytych i ubranych w odzież własną. Na każdych ośmiu pracowników najliczniejszej zmiany wykonujących prace powodujące zabrudzenie ich ciała powinna </w:t>
      </w:r>
      <w:proofErr w:type="gramStart"/>
      <w:r w:rsidRPr="009C0CA0">
        <w:rPr>
          <w:sz w:val="22"/>
          <w:szCs w:val="22"/>
        </w:rPr>
        <w:t>przypadać co</w:t>
      </w:r>
      <w:proofErr w:type="gramEnd"/>
      <w:r w:rsidRPr="009C0CA0">
        <w:rPr>
          <w:sz w:val="22"/>
          <w:szCs w:val="22"/>
        </w:rPr>
        <w:t xml:space="preserve"> najmniej jedna kabina natryskowa, a przy pracach związanych ze stosowaniem lub wydzielaniem się substancji trujących, zakaźnych, promieniotwórczych, drażniących lub uczulających oraz innych substancji o nieprzyjemnym zapachu, a także przy pracach pylących w wilgotnym i gorącym klimacie lub powodujących intensywne</w:t>
      </w:r>
      <w:r w:rsidR="00040153" w:rsidRPr="009C0CA0">
        <w:rPr>
          <w:sz w:val="22"/>
          <w:szCs w:val="22"/>
        </w:rPr>
        <w:t xml:space="preserve"> brudzenie</w:t>
      </w:r>
      <w:r w:rsidRPr="009C0CA0">
        <w:rPr>
          <w:sz w:val="22"/>
          <w:szCs w:val="22"/>
        </w:rPr>
        <w:t xml:space="preserve"> - co najmniej jedna kabina natryskowa na każdych pięciu pracowników (lecz nie mniej niż jedna przy mniejszej liczbie zatrudnionych). Wymiary kabin natryskowych powinny być zgodne z przepisami techniczno-budowlanymi.</w:t>
      </w:r>
    </w:p>
    <w:p w:rsidR="007D4265" w:rsidRPr="009C0CA0" w:rsidRDefault="007D4265" w:rsidP="00814450">
      <w:pPr>
        <w:pStyle w:val="Tekstpodstawowywcity"/>
        <w:widowControl/>
        <w:autoSpaceDE/>
        <w:autoSpaceDN/>
        <w:adjustRightInd/>
        <w:rPr>
          <w:sz w:val="22"/>
          <w:szCs w:val="22"/>
        </w:rPr>
      </w:pPr>
    </w:p>
    <w:p w:rsidR="00814450" w:rsidRPr="009C0CA0" w:rsidRDefault="00874F5C" w:rsidP="00814450">
      <w:pPr>
        <w:shd w:val="clear" w:color="auto" w:fill="FFFFFF"/>
        <w:ind w:left="480" w:hanging="480"/>
        <w:rPr>
          <w:rFonts w:cs="Arial"/>
          <w:szCs w:val="22"/>
        </w:rPr>
      </w:pPr>
      <w:r>
        <w:rPr>
          <w:rFonts w:cs="Arial"/>
          <w:spacing w:val="-13"/>
          <w:szCs w:val="22"/>
        </w:rPr>
        <w:t>225</w:t>
      </w:r>
      <w:r w:rsidR="00814450" w:rsidRPr="009C0CA0">
        <w:rPr>
          <w:rFonts w:cs="Arial"/>
          <w:spacing w:val="-13"/>
          <w:szCs w:val="22"/>
        </w:rPr>
        <w:t>.</w:t>
      </w:r>
      <w:r w:rsidR="00814450" w:rsidRPr="009C0CA0">
        <w:rPr>
          <w:rFonts w:cs="Arial"/>
          <w:szCs w:val="22"/>
        </w:rPr>
        <w:tab/>
      </w:r>
      <w:r w:rsidR="00814450" w:rsidRPr="009C0CA0">
        <w:rPr>
          <w:rFonts w:cs="Arial"/>
          <w:spacing w:val="-8"/>
          <w:szCs w:val="22"/>
        </w:rPr>
        <w:t>Jakim wymaganiom powinny odpowiadać umywalnie?</w:t>
      </w:r>
    </w:p>
    <w:p w:rsidR="00814450" w:rsidRPr="009C0CA0" w:rsidRDefault="00814450" w:rsidP="00814450">
      <w:pPr>
        <w:shd w:val="clear" w:color="auto" w:fill="FFFFFF"/>
        <w:ind w:left="480"/>
        <w:rPr>
          <w:rFonts w:cs="Arial"/>
          <w:i/>
          <w:iCs/>
          <w:szCs w:val="22"/>
        </w:rPr>
      </w:pPr>
      <w:r w:rsidRPr="009C0CA0">
        <w:rPr>
          <w:rFonts w:cs="Arial"/>
          <w:i/>
          <w:iCs/>
          <w:szCs w:val="22"/>
        </w:rPr>
        <w:t>Umywalnie wchodzą w skład zespołu szatni i powinny być łatwo dostępne dla pracowników i zapewniać bezkolizyjny ruch pracowników już umytych i przebranych w odzież własną. Do umywalek powinna być doprowadzona woda bieżąca</w:t>
      </w:r>
      <w:r w:rsidR="00C543CC" w:rsidRPr="009C0CA0">
        <w:rPr>
          <w:rFonts w:cs="Arial"/>
          <w:i/>
          <w:iCs/>
          <w:szCs w:val="22"/>
        </w:rPr>
        <w:t xml:space="preserve"> – ciepła i zimna</w:t>
      </w:r>
      <w:r w:rsidRPr="009C0CA0">
        <w:rPr>
          <w:rFonts w:cs="Arial"/>
          <w:i/>
          <w:iCs/>
          <w:szCs w:val="22"/>
        </w:rPr>
        <w:t xml:space="preserve">. Szerokość przejścia między umywalkami a ścianą przeciwległą powinna wynosić nie mniej niż 1,3 m, a miedzy dwoma rządami umywalek - nie mniej niż 2 m. Na każdych dziesięciu pracowników najliczniejszej zmiany powinna w umywalni </w:t>
      </w:r>
      <w:proofErr w:type="gramStart"/>
      <w:r w:rsidRPr="009C0CA0">
        <w:rPr>
          <w:rFonts w:cs="Arial"/>
          <w:i/>
          <w:iCs/>
          <w:szCs w:val="22"/>
        </w:rPr>
        <w:t>przypadać co</w:t>
      </w:r>
      <w:proofErr w:type="gramEnd"/>
      <w:r w:rsidRPr="009C0CA0">
        <w:rPr>
          <w:rFonts w:cs="Arial"/>
          <w:i/>
          <w:iCs/>
          <w:szCs w:val="22"/>
        </w:rPr>
        <w:t xml:space="preserve"> najmniej jedna umywalka indywidualna, a przy pracach brudzących i w kontakcie z substancjami szkodliwymi lub zakaźnymi - co najmniej jedna umywalka na każdych pięciu pracowników </w:t>
      </w:r>
      <w:r w:rsidRPr="009C0CA0">
        <w:rPr>
          <w:rFonts w:cs="Arial"/>
          <w:szCs w:val="22"/>
        </w:rPr>
        <w:t xml:space="preserve">— </w:t>
      </w:r>
      <w:r w:rsidRPr="009C0CA0">
        <w:rPr>
          <w:rFonts w:cs="Arial"/>
          <w:i/>
          <w:iCs/>
          <w:szCs w:val="22"/>
        </w:rPr>
        <w:t>lecz nie mniej niż jedna przy mniejszej liczbie zatrudnionych.</w:t>
      </w:r>
      <w:r w:rsidR="00C543CC" w:rsidRPr="009C0CA0">
        <w:rPr>
          <w:rFonts w:cs="Arial"/>
          <w:i/>
          <w:iCs/>
          <w:szCs w:val="22"/>
        </w:rPr>
        <w:t xml:space="preserve"> </w:t>
      </w:r>
      <w:r w:rsidRPr="009C0CA0">
        <w:rPr>
          <w:rFonts w:cs="Arial"/>
          <w:i/>
          <w:iCs/>
          <w:szCs w:val="22"/>
        </w:rPr>
        <w:t xml:space="preserve">Na każdych trzydziestu mężczyzn lub na każde dwadzieścia kobiet jednocześnie zatrudnionych przy pracach biurowych lub w warunkach zbliżonych do tych prac </w:t>
      </w:r>
      <w:r w:rsidRPr="009C0CA0">
        <w:rPr>
          <w:rFonts w:cs="Arial"/>
          <w:i/>
          <w:iCs/>
          <w:szCs w:val="22"/>
        </w:rPr>
        <w:lastRenderedPageBreak/>
        <w:t>powinna</w:t>
      </w:r>
      <w:r w:rsidR="00C543CC" w:rsidRPr="009C0CA0">
        <w:rPr>
          <w:rFonts w:cs="Arial"/>
          <w:i/>
          <w:iCs/>
          <w:szCs w:val="22"/>
        </w:rPr>
        <w:t xml:space="preserve"> </w:t>
      </w:r>
      <w:proofErr w:type="gramStart"/>
      <w:r w:rsidR="00C543CC" w:rsidRPr="009C0CA0">
        <w:rPr>
          <w:rFonts w:cs="Arial"/>
          <w:i/>
          <w:iCs/>
          <w:szCs w:val="22"/>
        </w:rPr>
        <w:t>przypadać co</w:t>
      </w:r>
      <w:proofErr w:type="gramEnd"/>
      <w:r w:rsidR="00C543CC" w:rsidRPr="009C0CA0">
        <w:rPr>
          <w:rFonts w:cs="Arial"/>
          <w:i/>
          <w:iCs/>
          <w:szCs w:val="22"/>
        </w:rPr>
        <w:t xml:space="preserve"> najmniej jedna umywalka, lecz nie mniej niż jedna umywalka przy mniejszej liczbie zatrudnionych</w:t>
      </w:r>
      <w:r w:rsidRPr="009C0CA0">
        <w:rPr>
          <w:rFonts w:cs="Arial"/>
          <w:i/>
          <w:iCs/>
          <w:szCs w:val="22"/>
        </w:rPr>
        <w:t>.</w:t>
      </w:r>
    </w:p>
    <w:p w:rsidR="00C543CC" w:rsidRPr="009C0CA0" w:rsidRDefault="00C543CC" w:rsidP="00814450">
      <w:pPr>
        <w:shd w:val="clear" w:color="auto" w:fill="FFFFFF"/>
        <w:ind w:left="480"/>
        <w:rPr>
          <w:rFonts w:cs="Arial"/>
          <w:i/>
          <w:iCs/>
          <w:szCs w:val="22"/>
        </w:rPr>
      </w:pPr>
    </w:p>
    <w:p w:rsidR="00814450" w:rsidRPr="009C0CA0" w:rsidRDefault="00874F5C" w:rsidP="00814450">
      <w:pPr>
        <w:shd w:val="clear" w:color="auto" w:fill="FFFFFF"/>
        <w:ind w:left="480" w:hanging="480"/>
        <w:rPr>
          <w:rFonts w:cs="Arial"/>
          <w:szCs w:val="22"/>
        </w:rPr>
      </w:pPr>
      <w:r>
        <w:rPr>
          <w:rFonts w:cs="Arial"/>
          <w:spacing w:val="-12"/>
          <w:szCs w:val="22"/>
        </w:rPr>
        <w:t>226</w:t>
      </w:r>
      <w:r w:rsidR="00814450" w:rsidRPr="009C0CA0">
        <w:rPr>
          <w:rFonts w:cs="Arial"/>
          <w:spacing w:val="-12"/>
          <w:szCs w:val="22"/>
        </w:rPr>
        <w:t>.</w:t>
      </w:r>
      <w:r w:rsidR="00814450" w:rsidRPr="009C0CA0">
        <w:rPr>
          <w:rFonts w:cs="Arial"/>
          <w:szCs w:val="22"/>
        </w:rPr>
        <w:tab/>
      </w:r>
      <w:r w:rsidR="00814450" w:rsidRPr="009C0CA0">
        <w:rPr>
          <w:rFonts w:cs="Arial"/>
          <w:spacing w:val="-8"/>
          <w:szCs w:val="22"/>
        </w:rPr>
        <w:t>Jakim wymaganiom powinny odpowiadać jadalnie?</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Pracodawca zatrudniający powyżej dwudziestu pracowników na jednej zmianie powinien zapewnić pracownikom pomieszczenie do </w:t>
      </w:r>
      <w:r w:rsidR="00C87F11" w:rsidRPr="009C0CA0">
        <w:rPr>
          <w:sz w:val="22"/>
          <w:szCs w:val="22"/>
        </w:rPr>
        <w:t>spożywania posiłków – jadalnię.</w:t>
      </w:r>
      <w:r w:rsidRPr="009C0CA0">
        <w:rPr>
          <w:sz w:val="22"/>
          <w:szCs w:val="22"/>
        </w:rPr>
        <w:t xml:space="preserve"> Obowiązek ten dotyczy również pracodawców zatrudniających dwudziestu i mniej pracowników, jeżeli narażeni są na kontakt ze szkodliwymi środkami chemicznymi lub promieniotwórczym, materiałami biologicznie zakaźnymi albo przy pracach szczególnie brudzących.</w:t>
      </w:r>
    </w:p>
    <w:p w:rsidR="00814450" w:rsidRPr="009C0CA0" w:rsidRDefault="00814450" w:rsidP="00814450">
      <w:pPr>
        <w:shd w:val="clear" w:color="auto" w:fill="FFFFFF"/>
        <w:ind w:left="480"/>
        <w:rPr>
          <w:rFonts w:cs="Arial"/>
          <w:i/>
          <w:iCs/>
          <w:szCs w:val="22"/>
        </w:rPr>
      </w:pPr>
    </w:p>
    <w:p w:rsidR="00814450" w:rsidRPr="009C0CA0" w:rsidRDefault="00874F5C" w:rsidP="00814450">
      <w:pPr>
        <w:shd w:val="clear" w:color="auto" w:fill="FFFFFF"/>
        <w:ind w:left="480" w:hanging="480"/>
        <w:rPr>
          <w:rFonts w:cs="Arial"/>
          <w:szCs w:val="22"/>
        </w:rPr>
      </w:pPr>
      <w:r>
        <w:rPr>
          <w:rFonts w:cs="Arial"/>
          <w:spacing w:val="-7"/>
          <w:szCs w:val="22"/>
        </w:rPr>
        <w:t>227</w:t>
      </w:r>
      <w:r w:rsidR="00814450" w:rsidRPr="009C0CA0">
        <w:rPr>
          <w:rFonts w:cs="Arial"/>
          <w:spacing w:val="-7"/>
          <w:szCs w:val="22"/>
        </w:rPr>
        <w:t>. Jakim wymaganiom powinny odpowiadać pomieszczenia do wypoczynku kobiet?</w:t>
      </w:r>
    </w:p>
    <w:p w:rsidR="00814450" w:rsidRPr="009C0CA0" w:rsidRDefault="00814450" w:rsidP="00814450">
      <w:pPr>
        <w:shd w:val="clear" w:color="auto" w:fill="FFFFFF"/>
        <w:ind w:left="480"/>
        <w:rPr>
          <w:rFonts w:cs="Arial"/>
          <w:i/>
          <w:iCs/>
          <w:szCs w:val="22"/>
        </w:rPr>
      </w:pPr>
      <w:r w:rsidRPr="009C0CA0">
        <w:rPr>
          <w:rFonts w:cs="Arial"/>
          <w:i/>
          <w:iCs/>
          <w:szCs w:val="22"/>
        </w:rPr>
        <w:t xml:space="preserve">Pomieszczenia do wypoczynku kobiet należy urządzić, jeżeli na jedną zmianę, w jednym budynku, zatrudnionych jest </w:t>
      </w:r>
      <w:proofErr w:type="gramStart"/>
      <w:r w:rsidRPr="009C0CA0">
        <w:rPr>
          <w:rFonts w:cs="Arial"/>
          <w:i/>
          <w:iCs/>
          <w:szCs w:val="22"/>
        </w:rPr>
        <w:t>więcej iż</w:t>
      </w:r>
      <w:proofErr w:type="gramEnd"/>
      <w:r w:rsidRPr="009C0CA0">
        <w:rPr>
          <w:rFonts w:cs="Arial"/>
          <w:i/>
          <w:iCs/>
          <w:szCs w:val="22"/>
        </w:rPr>
        <w:t xml:space="preserve"> dwadzieścia kobiet</w:t>
      </w:r>
      <w:r w:rsidR="00291EC3" w:rsidRPr="009C0CA0">
        <w:rPr>
          <w:rFonts w:cs="Arial"/>
          <w:i/>
          <w:iCs/>
          <w:szCs w:val="22"/>
        </w:rPr>
        <w:t>.</w:t>
      </w:r>
      <w:r w:rsidRPr="009C0CA0">
        <w:rPr>
          <w:rFonts w:cs="Arial"/>
          <w:i/>
          <w:iCs/>
          <w:szCs w:val="22"/>
        </w:rPr>
        <w:t xml:space="preserve"> Na każdych trzysta kobiet zatrudnionych na jednej zmianie powinno </w:t>
      </w:r>
      <w:proofErr w:type="gramStart"/>
      <w:r w:rsidRPr="009C0CA0">
        <w:rPr>
          <w:rFonts w:cs="Arial"/>
          <w:i/>
          <w:iCs/>
          <w:szCs w:val="22"/>
        </w:rPr>
        <w:t>przypadać co</w:t>
      </w:r>
      <w:proofErr w:type="gramEnd"/>
      <w:r w:rsidRPr="009C0CA0">
        <w:rPr>
          <w:rFonts w:cs="Arial"/>
          <w:i/>
          <w:iCs/>
          <w:szCs w:val="22"/>
        </w:rPr>
        <w:t xml:space="preserve"> najmniej jedno miejsce do leżenia</w:t>
      </w:r>
      <w:r w:rsidR="00291EC3" w:rsidRPr="009C0CA0">
        <w:rPr>
          <w:rFonts w:cs="Arial"/>
          <w:i/>
          <w:iCs/>
          <w:szCs w:val="22"/>
        </w:rPr>
        <w:t xml:space="preserve"> dla kobiet w ciąży i karmiących matek</w:t>
      </w:r>
      <w:r w:rsidRPr="009C0CA0">
        <w:rPr>
          <w:rFonts w:cs="Arial"/>
          <w:i/>
          <w:iCs/>
          <w:szCs w:val="22"/>
        </w:rPr>
        <w:t>,</w:t>
      </w:r>
      <w:r w:rsidR="00291EC3" w:rsidRPr="009C0CA0">
        <w:rPr>
          <w:rFonts w:cs="Arial"/>
          <w:i/>
          <w:iCs/>
          <w:szCs w:val="22"/>
        </w:rPr>
        <w:t xml:space="preserve"> lecz nie mniej niż jedno miejsce.</w:t>
      </w:r>
      <w:r w:rsidRPr="009C0CA0">
        <w:rPr>
          <w:rFonts w:cs="Arial"/>
          <w:i/>
          <w:iCs/>
          <w:szCs w:val="22"/>
        </w:rPr>
        <w:t xml:space="preserve"> Powierzchnia pomieszczenia do wypoczynku nie może być mniejsza niż 8 m</w:t>
      </w:r>
      <w:r w:rsidRPr="009C0CA0">
        <w:rPr>
          <w:rFonts w:cs="Arial"/>
          <w:i/>
          <w:iCs/>
          <w:szCs w:val="22"/>
          <w:vertAlign w:val="superscript"/>
        </w:rPr>
        <w:t>2</w:t>
      </w:r>
      <w:r w:rsidRPr="009C0CA0">
        <w:rPr>
          <w:rFonts w:cs="Arial"/>
          <w:i/>
          <w:iCs/>
          <w:szCs w:val="22"/>
        </w:rPr>
        <w:t>. W pomieszczeniu tym należy zapewnić przynajmniej dwukrotną wymianę powietrza w ciągu godziny.</w:t>
      </w:r>
    </w:p>
    <w:p w:rsidR="00814450" w:rsidRPr="009C0CA0" w:rsidRDefault="00814450" w:rsidP="00814450">
      <w:pPr>
        <w:shd w:val="clear" w:color="auto" w:fill="FFFFFF"/>
        <w:ind w:left="480"/>
        <w:rPr>
          <w:rFonts w:cs="Arial"/>
          <w:i/>
          <w:iCs/>
          <w:szCs w:val="22"/>
        </w:rPr>
      </w:pPr>
    </w:p>
    <w:p w:rsidR="00814450" w:rsidRPr="009C0CA0" w:rsidRDefault="00814450" w:rsidP="00814450">
      <w:pPr>
        <w:pStyle w:val="Nagwek1"/>
        <w:jc w:val="center"/>
        <w:rPr>
          <w:rFonts w:cs="Arial"/>
          <w:sz w:val="22"/>
          <w:szCs w:val="22"/>
        </w:rPr>
      </w:pPr>
      <w:r w:rsidRPr="009C0CA0">
        <w:rPr>
          <w:rFonts w:cs="Arial"/>
          <w:sz w:val="22"/>
          <w:szCs w:val="22"/>
        </w:rPr>
        <w:t>Obsługa i stosowanie maszyn, narzędzi i innych urządzeń technicznych</w:t>
      </w:r>
    </w:p>
    <w:p w:rsidR="00814450" w:rsidRPr="009C0CA0" w:rsidRDefault="00814450" w:rsidP="00814450">
      <w:pPr>
        <w:rPr>
          <w:rFonts w:cs="Arial"/>
          <w:szCs w:val="22"/>
        </w:rPr>
      </w:pPr>
    </w:p>
    <w:p w:rsidR="00814450" w:rsidRPr="009C0CA0" w:rsidRDefault="00874F5C" w:rsidP="00814450">
      <w:pPr>
        <w:shd w:val="clear" w:color="auto" w:fill="FFFFFF"/>
        <w:ind w:left="480" w:hanging="480"/>
        <w:rPr>
          <w:rFonts w:cs="Arial"/>
          <w:szCs w:val="22"/>
        </w:rPr>
      </w:pPr>
      <w:r>
        <w:rPr>
          <w:rFonts w:cs="Arial"/>
          <w:spacing w:val="-13"/>
          <w:szCs w:val="22"/>
        </w:rPr>
        <w:t>228</w:t>
      </w:r>
      <w:r w:rsidR="00814450" w:rsidRPr="009C0CA0">
        <w:rPr>
          <w:rFonts w:cs="Arial"/>
          <w:spacing w:val="-13"/>
          <w:szCs w:val="22"/>
        </w:rPr>
        <w:t>.</w:t>
      </w:r>
      <w:r w:rsidR="00814450" w:rsidRPr="009C0CA0">
        <w:rPr>
          <w:rFonts w:cs="Arial"/>
          <w:szCs w:val="22"/>
        </w:rPr>
        <w:tab/>
      </w:r>
      <w:r w:rsidR="00814450" w:rsidRPr="009C0CA0">
        <w:rPr>
          <w:rFonts w:cs="Arial"/>
          <w:spacing w:val="-5"/>
          <w:szCs w:val="22"/>
        </w:rPr>
        <w:t xml:space="preserve">Dlaczego </w:t>
      </w:r>
      <w:r w:rsidR="00814450" w:rsidRPr="009C0CA0">
        <w:rPr>
          <w:rFonts w:cs="Arial"/>
          <w:spacing w:val="-7"/>
          <w:szCs w:val="22"/>
        </w:rPr>
        <w:t>należy zapoznać się z instrukcją obsługi</w:t>
      </w:r>
      <w:r w:rsidR="00814450" w:rsidRPr="009C0CA0">
        <w:rPr>
          <w:rFonts w:cs="Arial"/>
          <w:spacing w:val="-5"/>
          <w:szCs w:val="22"/>
        </w:rPr>
        <w:t xml:space="preserve"> nowo zakupionej maszyny, urządzenia technicznego lub </w:t>
      </w:r>
      <w:r w:rsidR="00814450" w:rsidRPr="009C0CA0">
        <w:rPr>
          <w:rFonts w:cs="Arial"/>
          <w:spacing w:val="-7"/>
          <w:szCs w:val="22"/>
        </w:rPr>
        <w:t>zmechanizowanego narzędzia?</w:t>
      </w:r>
    </w:p>
    <w:p w:rsidR="00814450" w:rsidRPr="009C0CA0" w:rsidRDefault="00814450" w:rsidP="00814450">
      <w:pPr>
        <w:pStyle w:val="Tekstpodstawowywcity"/>
        <w:widowControl/>
        <w:autoSpaceDE/>
        <w:autoSpaceDN/>
        <w:adjustRightInd/>
        <w:rPr>
          <w:sz w:val="22"/>
          <w:szCs w:val="22"/>
        </w:rPr>
      </w:pPr>
      <w:r w:rsidRPr="009C0CA0">
        <w:rPr>
          <w:sz w:val="22"/>
          <w:szCs w:val="22"/>
        </w:rPr>
        <w:t>Z instrukcją obsługi nowo zakupionej maszyny ((urządzenia lub zmechanizowanego narzędzia) należy zapoznać każdego pracownika, który ma obsługiwać maszynę, w celu poznania warunków bezpiecznej obsługi i użytkowania, a także warunków jej konserwacji lub/ i naprawy.</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b/>
          <w:bCs/>
          <w:szCs w:val="22"/>
        </w:rPr>
      </w:pPr>
      <w:r>
        <w:rPr>
          <w:rFonts w:cs="Arial"/>
          <w:spacing w:val="-13"/>
          <w:szCs w:val="22"/>
        </w:rPr>
        <w:t>229</w:t>
      </w:r>
      <w:r w:rsidR="00814450" w:rsidRPr="009C0CA0">
        <w:rPr>
          <w:rFonts w:cs="Arial"/>
          <w:spacing w:val="-13"/>
          <w:szCs w:val="22"/>
        </w:rPr>
        <w:t>.</w:t>
      </w:r>
      <w:r w:rsidR="00814450" w:rsidRPr="009C0CA0">
        <w:rPr>
          <w:rFonts w:cs="Arial"/>
          <w:szCs w:val="22"/>
        </w:rPr>
        <w:tab/>
      </w:r>
      <w:r w:rsidR="00814450" w:rsidRPr="009C0CA0">
        <w:rPr>
          <w:rFonts w:cs="Arial"/>
          <w:spacing w:val="-1"/>
          <w:szCs w:val="22"/>
        </w:rPr>
        <w:t xml:space="preserve">W jakie urządzenia i inne elementy, decydujące o bezpieczeństwie, powinny być </w:t>
      </w:r>
      <w:r w:rsidR="00814450" w:rsidRPr="009C0CA0">
        <w:rPr>
          <w:rFonts w:cs="Arial"/>
          <w:szCs w:val="22"/>
        </w:rPr>
        <w:t>wyposażone maszyny i urządzenia techniczne?</w:t>
      </w:r>
      <w:r w:rsidR="00814450" w:rsidRPr="009C0CA0">
        <w:rPr>
          <w:rFonts w:cs="Arial"/>
          <w:b/>
          <w:bCs/>
          <w:szCs w:val="22"/>
        </w:rPr>
        <w:t xml:space="preserve"> </w:t>
      </w:r>
    </w:p>
    <w:p w:rsidR="00814450" w:rsidRPr="009C0CA0" w:rsidRDefault="00814450" w:rsidP="00814450">
      <w:pPr>
        <w:shd w:val="clear" w:color="auto" w:fill="FFFFFF"/>
        <w:ind w:left="480"/>
        <w:rPr>
          <w:rFonts w:cs="Arial"/>
          <w:i/>
          <w:iCs/>
          <w:szCs w:val="22"/>
        </w:rPr>
      </w:pPr>
      <w:r w:rsidRPr="009C0CA0">
        <w:rPr>
          <w:rFonts w:cs="Arial"/>
          <w:i/>
          <w:iCs/>
          <w:szCs w:val="22"/>
        </w:rPr>
        <w:t xml:space="preserve">Maszyny i inne urządzenia techniczne winny być wyposażone w element sterowniczy </w:t>
      </w:r>
      <w:r w:rsidR="009728ED" w:rsidRPr="009C0CA0">
        <w:rPr>
          <w:rFonts w:cs="Arial"/>
          <w:i/>
          <w:iCs/>
          <w:szCs w:val="22"/>
        </w:rPr>
        <w:t xml:space="preserve">przeznaczony do jej całkowitego i </w:t>
      </w:r>
      <w:r w:rsidRPr="009C0CA0">
        <w:rPr>
          <w:rFonts w:cs="Arial"/>
          <w:i/>
          <w:iCs/>
          <w:szCs w:val="22"/>
        </w:rPr>
        <w:t xml:space="preserve">bezpiecznego </w:t>
      </w:r>
      <w:r w:rsidR="009728ED" w:rsidRPr="009C0CA0">
        <w:rPr>
          <w:rFonts w:cs="Arial"/>
          <w:i/>
          <w:iCs/>
          <w:szCs w:val="22"/>
        </w:rPr>
        <w:t>zatrzymania</w:t>
      </w:r>
      <w:r w:rsidRPr="009C0CA0">
        <w:rPr>
          <w:rFonts w:cs="Arial"/>
          <w:i/>
          <w:iCs/>
          <w:szCs w:val="22"/>
        </w:rPr>
        <w:t>. Gdy jest to konieczne, w związku z zagrożeniami stwarzanymi przez maszynę, także w wyłączniki awaryjne.</w:t>
      </w:r>
    </w:p>
    <w:p w:rsidR="00814450" w:rsidRPr="009C0CA0" w:rsidRDefault="00814450" w:rsidP="00814450">
      <w:pPr>
        <w:shd w:val="clear" w:color="auto" w:fill="FFFFFF"/>
        <w:ind w:left="480"/>
        <w:rPr>
          <w:rFonts w:cs="Arial"/>
          <w:i/>
          <w:iCs/>
          <w:szCs w:val="22"/>
        </w:rPr>
      </w:pPr>
      <w:r w:rsidRPr="009C0CA0">
        <w:rPr>
          <w:rFonts w:cs="Arial"/>
          <w:i/>
          <w:iCs/>
          <w:szCs w:val="22"/>
        </w:rPr>
        <w:t xml:space="preserve">Każdy z tych wyłączników powinien </w:t>
      </w:r>
      <w:r w:rsidR="009E587C" w:rsidRPr="009C0CA0">
        <w:rPr>
          <w:rFonts w:cs="Arial"/>
          <w:i/>
          <w:iCs/>
          <w:szCs w:val="22"/>
        </w:rPr>
        <w:t xml:space="preserve">być </w:t>
      </w:r>
      <w:r w:rsidRPr="009C0CA0">
        <w:rPr>
          <w:rFonts w:cs="Arial"/>
          <w:i/>
          <w:iCs/>
          <w:szCs w:val="22"/>
        </w:rPr>
        <w:t>dobrze widoczny, możliwie łatwy do zidentyfikowania oraz oznakowany. Maszyny powinny być wyposażone w łatwo odróżniające się, odpowiednio oznakowane urządzenie do odłączenia od źródła energii. W przypadku zespołowej obsługi maszyny albo, jeśli stwarza ona zagrożenie dla otoczenia, należy zapewnić urządzenia sygnalizacji ostrzegawczej</w:t>
      </w:r>
      <w:r w:rsidR="009728ED" w:rsidRPr="009C0CA0">
        <w:rPr>
          <w:rFonts w:cs="Arial"/>
          <w:i/>
          <w:iCs/>
          <w:szCs w:val="22"/>
        </w:rPr>
        <w:t xml:space="preserve"> i alarmowej</w:t>
      </w:r>
      <w:r w:rsidRPr="009C0CA0">
        <w:rPr>
          <w:rFonts w:cs="Arial"/>
          <w:i/>
          <w:iCs/>
          <w:szCs w:val="22"/>
        </w:rPr>
        <w:t xml:space="preserve"> (</w:t>
      </w:r>
      <w:r w:rsidR="009728ED" w:rsidRPr="009C0CA0">
        <w:rPr>
          <w:rFonts w:cs="Arial"/>
          <w:i/>
          <w:iCs/>
          <w:szCs w:val="22"/>
        </w:rPr>
        <w:t>dźwiękowe, świetlne</w:t>
      </w:r>
      <w:r w:rsidRPr="009C0CA0">
        <w:rPr>
          <w:rFonts w:cs="Arial"/>
          <w:i/>
          <w:iCs/>
          <w:szCs w:val="22"/>
        </w:rPr>
        <w:t>).</w:t>
      </w:r>
    </w:p>
    <w:p w:rsidR="00814450" w:rsidRPr="009C0CA0" w:rsidRDefault="00814450" w:rsidP="00814450">
      <w:pPr>
        <w:shd w:val="clear" w:color="auto" w:fill="FFFFFF"/>
        <w:ind w:left="480"/>
        <w:rPr>
          <w:rFonts w:cs="Arial"/>
          <w:szCs w:val="22"/>
        </w:rPr>
      </w:pPr>
    </w:p>
    <w:p w:rsidR="00814450" w:rsidRPr="009C0CA0" w:rsidRDefault="00874F5C" w:rsidP="00814450">
      <w:pPr>
        <w:shd w:val="clear" w:color="auto" w:fill="FFFFFF"/>
        <w:ind w:left="480" w:hanging="480"/>
        <w:rPr>
          <w:rFonts w:cs="Arial"/>
          <w:szCs w:val="22"/>
        </w:rPr>
      </w:pPr>
      <w:r>
        <w:rPr>
          <w:rFonts w:cs="Arial"/>
          <w:spacing w:val="-13"/>
          <w:szCs w:val="22"/>
        </w:rPr>
        <w:t>230</w:t>
      </w:r>
      <w:r w:rsidR="00814450" w:rsidRPr="009C0CA0">
        <w:rPr>
          <w:rFonts w:cs="Arial"/>
          <w:spacing w:val="-13"/>
          <w:szCs w:val="22"/>
        </w:rPr>
        <w:t>.</w:t>
      </w:r>
      <w:r w:rsidR="00814450" w:rsidRPr="009C0CA0">
        <w:rPr>
          <w:rFonts w:cs="Arial"/>
          <w:szCs w:val="22"/>
        </w:rPr>
        <w:tab/>
      </w:r>
      <w:r w:rsidR="00814450" w:rsidRPr="009C0CA0">
        <w:rPr>
          <w:rFonts w:cs="Arial"/>
          <w:spacing w:val="-5"/>
          <w:szCs w:val="22"/>
        </w:rPr>
        <w:t xml:space="preserve">Jak powinny być zabezpieczone elementy ruchome i inne części maszyn, które w przypadku </w:t>
      </w:r>
      <w:r w:rsidR="00814450" w:rsidRPr="009C0CA0">
        <w:rPr>
          <w:rFonts w:cs="Arial"/>
          <w:spacing w:val="-7"/>
          <w:szCs w:val="22"/>
        </w:rPr>
        <w:t>zetknięcia się z nimi, stwarzają zagrożenie?</w:t>
      </w:r>
    </w:p>
    <w:p w:rsidR="00814450" w:rsidRPr="009C0CA0" w:rsidRDefault="00814450" w:rsidP="00884FA2">
      <w:pPr>
        <w:shd w:val="clear" w:color="auto" w:fill="FFFFFF"/>
        <w:ind w:left="480" w:firstLine="87"/>
        <w:rPr>
          <w:rFonts w:cs="Arial"/>
          <w:i/>
          <w:szCs w:val="22"/>
        </w:rPr>
      </w:pPr>
      <w:r w:rsidRPr="009C0CA0">
        <w:rPr>
          <w:i/>
          <w:szCs w:val="22"/>
        </w:rPr>
        <w:t xml:space="preserve">Elementy ruchome maszyn </w:t>
      </w:r>
      <w:r w:rsidR="00884FA2" w:rsidRPr="009C0CA0">
        <w:rPr>
          <w:i/>
          <w:szCs w:val="22"/>
        </w:rPr>
        <w:t>(</w:t>
      </w:r>
      <w:r w:rsidR="00884FA2" w:rsidRPr="009C0CA0">
        <w:rPr>
          <w:rFonts w:cs="Arial"/>
          <w:i/>
          <w:spacing w:val="-5"/>
          <w:szCs w:val="22"/>
        </w:rPr>
        <w:t xml:space="preserve">i inne części, które w przypadku </w:t>
      </w:r>
      <w:r w:rsidR="00884FA2" w:rsidRPr="009C0CA0">
        <w:rPr>
          <w:rFonts w:cs="Arial"/>
          <w:i/>
          <w:spacing w:val="-7"/>
          <w:szCs w:val="22"/>
        </w:rPr>
        <w:t xml:space="preserve">zetknięcia się z nimi, stwarzają zagrożenie) </w:t>
      </w:r>
      <w:r w:rsidRPr="009C0CA0">
        <w:rPr>
          <w:i/>
          <w:szCs w:val="22"/>
        </w:rPr>
        <w:t>powinny być do wysokości, co najmniej 2,5 m od poziomu podłogi (podestu) stanowiska, osłonięte lub zaopatrzone w inne skuteczne urządzenia ochronne. Pasy, łańcuchy, koła zębate i inne elementy układów napędowych oraz części maszyn zagrażające spadnięciem, znajdujące się nad sta</w:t>
      </w:r>
      <w:r w:rsidR="00884FA2" w:rsidRPr="009C0CA0">
        <w:rPr>
          <w:i/>
          <w:szCs w:val="22"/>
        </w:rPr>
        <w:t>nowiskami pracy lub przejściami</w:t>
      </w:r>
      <w:r w:rsidRPr="009C0CA0">
        <w:rPr>
          <w:i/>
          <w:szCs w:val="22"/>
        </w:rPr>
        <w:t xml:space="preserve"> na wysokości </w:t>
      </w:r>
      <w:r w:rsidR="00884FA2" w:rsidRPr="009C0CA0">
        <w:rPr>
          <w:i/>
          <w:szCs w:val="22"/>
        </w:rPr>
        <w:t xml:space="preserve">ponad </w:t>
      </w:r>
      <w:r w:rsidRPr="009C0CA0">
        <w:rPr>
          <w:i/>
          <w:szCs w:val="22"/>
        </w:rPr>
        <w:t>2,5 m od poziomu podłogi powinny być osłonięte, co najmniej od dołu, trwałymi osłonami.</w:t>
      </w:r>
    </w:p>
    <w:p w:rsidR="00814450" w:rsidRPr="009C0CA0" w:rsidRDefault="00814450" w:rsidP="00814450">
      <w:pPr>
        <w:shd w:val="clear" w:color="auto" w:fill="FFFFFF"/>
        <w:ind w:left="480"/>
        <w:rPr>
          <w:rFonts w:cs="Arial"/>
          <w:szCs w:val="22"/>
        </w:rPr>
      </w:pPr>
    </w:p>
    <w:p w:rsidR="00814450" w:rsidRPr="009C0CA0" w:rsidRDefault="009B4BC2" w:rsidP="00814450">
      <w:pPr>
        <w:shd w:val="clear" w:color="auto" w:fill="FFFFFF"/>
        <w:ind w:left="480" w:hanging="480"/>
        <w:rPr>
          <w:rFonts w:cs="Arial"/>
          <w:szCs w:val="22"/>
        </w:rPr>
      </w:pPr>
      <w:r>
        <w:rPr>
          <w:rFonts w:cs="Arial"/>
          <w:spacing w:val="-13"/>
          <w:szCs w:val="22"/>
        </w:rPr>
        <w:t>231</w:t>
      </w:r>
      <w:r w:rsidR="00814450" w:rsidRPr="009C0CA0">
        <w:rPr>
          <w:rFonts w:cs="Arial"/>
          <w:spacing w:val="-13"/>
          <w:szCs w:val="22"/>
        </w:rPr>
        <w:t>.</w:t>
      </w:r>
      <w:r w:rsidR="00814450" w:rsidRPr="009C0CA0">
        <w:rPr>
          <w:rFonts w:cs="Arial"/>
          <w:szCs w:val="22"/>
        </w:rPr>
        <w:tab/>
      </w:r>
      <w:r w:rsidR="00814450" w:rsidRPr="009C0CA0">
        <w:rPr>
          <w:rFonts w:cs="Arial"/>
          <w:spacing w:val="-8"/>
          <w:szCs w:val="22"/>
        </w:rPr>
        <w:t xml:space="preserve">Do czego służy zainstalowany w wielu maszynach czerwony przycisk w kształcie grzybka </w:t>
      </w:r>
      <w:r w:rsidR="00814450" w:rsidRPr="009C0CA0">
        <w:rPr>
          <w:rFonts w:cs="Arial"/>
          <w:szCs w:val="22"/>
        </w:rPr>
        <w:t xml:space="preserve">na żółtym kołowym tle? </w:t>
      </w:r>
    </w:p>
    <w:p w:rsidR="00814450" w:rsidRPr="009C0CA0" w:rsidRDefault="00DC6CF1" w:rsidP="00814450">
      <w:pPr>
        <w:pStyle w:val="Tekstpodstawowywcity"/>
        <w:widowControl/>
        <w:autoSpaceDE/>
        <w:autoSpaceDN/>
        <w:adjustRightInd/>
        <w:rPr>
          <w:sz w:val="22"/>
          <w:szCs w:val="22"/>
        </w:rPr>
      </w:pPr>
      <w:r w:rsidRPr="009C0CA0">
        <w:rPr>
          <w:sz w:val="22"/>
          <w:szCs w:val="22"/>
        </w:rPr>
        <w:lastRenderedPageBreak/>
        <w:t xml:space="preserve">Przycisk ten służy do awaryjnego zatrzymania maszyny. Przyciska się go </w:t>
      </w:r>
      <w:r w:rsidR="00814450" w:rsidRPr="009C0CA0">
        <w:rPr>
          <w:sz w:val="22"/>
          <w:szCs w:val="22"/>
        </w:rPr>
        <w:t>ręką lub nogą w przypadku zaistnienia awarii maszyny lub powstałego zagrożenia wypadkowego.</w:t>
      </w:r>
    </w:p>
    <w:p w:rsidR="00814450" w:rsidRPr="009C0CA0" w:rsidRDefault="00814450" w:rsidP="00814450">
      <w:pPr>
        <w:shd w:val="clear" w:color="auto" w:fill="FFFFFF"/>
        <w:ind w:left="480"/>
        <w:rPr>
          <w:rFonts w:cs="Arial"/>
          <w:szCs w:val="22"/>
        </w:rPr>
      </w:pPr>
    </w:p>
    <w:p w:rsidR="00814450" w:rsidRPr="009C0CA0" w:rsidRDefault="009B4BC2" w:rsidP="00814450">
      <w:pPr>
        <w:shd w:val="clear" w:color="auto" w:fill="FFFFFF"/>
        <w:ind w:left="480" w:hanging="480"/>
        <w:rPr>
          <w:rFonts w:cs="Arial"/>
          <w:szCs w:val="22"/>
        </w:rPr>
      </w:pPr>
      <w:r>
        <w:rPr>
          <w:rFonts w:cs="Arial"/>
          <w:spacing w:val="-14"/>
          <w:szCs w:val="22"/>
        </w:rPr>
        <w:t>232</w:t>
      </w:r>
      <w:r w:rsidR="00777315" w:rsidRPr="009C0CA0">
        <w:rPr>
          <w:rFonts w:cs="Arial"/>
          <w:spacing w:val="-14"/>
          <w:szCs w:val="22"/>
        </w:rPr>
        <w:t>.</w:t>
      </w:r>
      <w:r w:rsidR="00814450" w:rsidRPr="009C0CA0">
        <w:rPr>
          <w:rFonts w:cs="Arial"/>
          <w:szCs w:val="22"/>
        </w:rPr>
        <w:tab/>
      </w:r>
      <w:r w:rsidR="00814450" w:rsidRPr="009C0CA0">
        <w:rPr>
          <w:rFonts w:cs="Arial"/>
          <w:spacing w:val="-5"/>
          <w:szCs w:val="22"/>
        </w:rPr>
        <w:t xml:space="preserve">Jakie zadanie spełniają w maszynie wyłączniki krańcowe instalowane np. przy </w:t>
      </w:r>
      <w:r w:rsidR="00814450" w:rsidRPr="009C0CA0">
        <w:rPr>
          <w:rFonts w:cs="Arial"/>
          <w:spacing w:val="-7"/>
          <w:szCs w:val="22"/>
        </w:rPr>
        <w:t>ruchomych osłonach lub drzwiczkach?</w:t>
      </w:r>
    </w:p>
    <w:p w:rsidR="00E15509" w:rsidRPr="009C0CA0" w:rsidRDefault="00814450" w:rsidP="00814450">
      <w:pPr>
        <w:pStyle w:val="Tekstpodstawowywcity"/>
        <w:widowControl/>
        <w:autoSpaceDE/>
        <w:autoSpaceDN/>
        <w:adjustRightInd/>
        <w:rPr>
          <w:sz w:val="22"/>
          <w:szCs w:val="22"/>
        </w:rPr>
      </w:pPr>
      <w:r w:rsidRPr="009C0CA0">
        <w:rPr>
          <w:sz w:val="22"/>
          <w:szCs w:val="22"/>
        </w:rPr>
        <w:t xml:space="preserve">Wyłączniki krańcowe wyłączają urządzenie, maszynę w przypadku </w:t>
      </w:r>
      <w:r w:rsidR="00E15509" w:rsidRPr="009C0CA0">
        <w:rPr>
          <w:sz w:val="22"/>
          <w:szCs w:val="22"/>
        </w:rPr>
        <w:t>otwarcia osłony lub drzwiczek. Służą także do ograniczania zasięgu ruchu elementu urządzenia, maszyny.</w:t>
      </w:r>
    </w:p>
    <w:p w:rsidR="00814450" w:rsidRPr="009C0CA0" w:rsidRDefault="00814450" w:rsidP="00814450">
      <w:pPr>
        <w:shd w:val="clear" w:color="auto" w:fill="FFFFFF"/>
        <w:ind w:left="480"/>
        <w:rPr>
          <w:rFonts w:cs="Arial"/>
          <w:szCs w:val="22"/>
        </w:rPr>
      </w:pPr>
    </w:p>
    <w:p w:rsidR="00814450" w:rsidRPr="009C0CA0" w:rsidRDefault="009B4BC2" w:rsidP="00814450">
      <w:pPr>
        <w:shd w:val="clear" w:color="auto" w:fill="FFFFFF"/>
        <w:ind w:left="480" w:hanging="480"/>
        <w:rPr>
          <w:rFonts w:cs="Arial"/>
          <w:spacing w:val="-7"/>
          <w:szCs w:val="22"/>
        </w:rPr>
      </w:pPr>
      <w:r>
        <w:rPr>
          <w:rFonts w:cs="Arial"/>
          <w:spacing w:val="-14"/>
          <w:szCs w:val="22"/>
        </w:rPr>
        <w:t>233</w:t>
      </w:r>
      <w:r w:rsidR="00814450" w:rsidRPr="009C0CA0">
        <w:rPr>
          <w:rFonts w:cs="Arial"/>
          <w:spacing w:val="-14"/>
          <w:szCs w:val="22"/>
        </w:rPr>
        <w:t>.</w:t>
      </w:r>
      <w:r w:rsidR="00814450" w:rsidRPr="009C0CA0">
        <w:rPr>
          <w:rFonts w:cs="Arial"/>
          <w:szCs w:val="22"/>
        </w:rPr>
        <w:tab/>
      </w:r>
      <w:r w:rsidR="00814450" w:rsidRPr="009C0CA0">
        <w:rPr>
          <w:rFonts w:cs="Arial"/>
          <w:spacing w:val="-1"/>
          <w:szCs w:val="22"/>
        </w:rPr>
        <w:t>Dlaczego maszyny, urządzenia techniczne lub zmechanizowane narzędzia po</w:t>
      </w:r>
      <w:r w:rsidR="002A25E0" w:rsidRPr="009C0CA0">
        <w:rPr>
          <w:rFonts w:cs="Arial"/>
          <w:spacing w:val="-1"/>
          <w:szCs w:val="22"/>
        </w:rPr>
        <w:t xml:space="preserve">siadają </w:t>
      </w:r>
      <w:r w:rsidR="00814450" w:rsidRPr="009C0CA0">
        <w:rPr>
          <w:rFonts w:cs="Arial"/>
          <w:spacing w:val="-7"/>
          <w:szCs w:val="22"/>
        </w:rPr>
        <w:t>tabliczkę znamionową i co ona zawiera?</w:t>
      </w:r>
    </w:p>
    <w:p w:rsidR="005A69BC" w:rsidRPr="009C0CA0" w:rsidRDefault="00814450" w:rsidP="00DD0820">
      <w:pPr>
        <w:pStyle w:val="Tekstpodstawowywcity"/>
        <w:widowControl/>
        <w:autoSpaceDE/>
        <w:autoSpaceDN/>
        <w:adjustRightInd/>
        <w:rPr>
          <w:sz w:val="22"/>
          <w:szCs w:val="22"/>
        </w:rPr>
      </w:pPr>
      <w:r w:rsidRPr="009C0CA0">
        <w:rPr>
          <w:sz w:val="22"/>
          <w:szCs w:val="22"/>
        </w:rPr>
        <w:t>Tabliczka znamionowa identyfikuje maszynę, urządzenie, narzędzie. Określa typ, rodzaj, rok produkcji, numer fabryczny, wielkość parametrów eksploatacyjnych (moc, napięcie itp.), nazwę producenta.</w:t>
      </w:r>
    </w:p>
    <w:p w:rsidR="00814450" w:rsidRPr="009C0CA0" w:rsidRDefault="00814450" w:rsidP="00814450">
      <w:pPr>
        <w:shd w:val="clear" w:color="auto" w:fill="FFFFFF"/>
        <w:ind w:left="480"/>
        <w:rPr>
          <w:rFonts w:cs="Arial"/>
          <w:szCs w:val="22"/>
        </w:rPr>
      </w:pPr>
    </w:p>
    <w:p w:rsidR="00814450" w:rsidRPr="009C0CA0" w:rsidRDefault="009B4BC2" w:rsidP="00814450">
      <w:pPr>
        <w:shd w:val="clear" w:color="auto" w:fill="FFFFFF"/>
        <w:ind w:left="480" w:hanging="480"/>
        <w:rPr>
          <w:rFonts w:cs="Arial"/>
          <w:spacing w:val="-7"/>
          <w:szCs w:val="22"/>
        </w:rPr>
      </w:pPr>
      <w:r>
        <w:rPr>
          <w:rFonts w:cs="Arial"/>
          <w:spacing w:val="-11"/>
          <w:szCs w:val="22"/>
        </w:rPr>
        <w:t>234</w:t>
      </w:r>
      <w:r w:rsidR="00814450" w:rsidRPr="009C0CA0">
        <w:rPr>
          <w:rFonts w:cs="Arial"/>
          <w:spacing w:val="-11"/>
          <w:szCs w:val="22"/>
        </w:rPr>
        <w:t>.</w:t>
      </w:r>
      <w:r w:rsidR="00814450" w:rsidRPr="009C0CA0">
        <w:rPr>
          <w:rFonts w:cs="Arial"/>
          <w:szCs w:val="22"/>
        </w:rPr>
        <w:tab/>
      </w:r>
      <w:r w:rsidR="001C2B2D" w:rsidRPr="009C0CA0">
        <w:rPr>
          <w:rFonts w:cs="Arial"/>
          <w:spacing w:val="-7"/>
          <w:szCs w:val="22"/>
        </w:rPr>
        <w:t>Jakie zagrożenie</w:t>
      </w:r>
      <w:r w:rsidR="00814450" w:rsidRPr="009C0CA0">
        <w:rPr>
          <w:rFonts w:cs="Arial"/>
          <w:spacing w:val="-7"/>
          <w:szCs w:val="22"/>
        </w:rPr>
        <w:t xml:space="preserve"> </w:t>
      </w:r>
      <w:r w:rsidR="001C2B2D" w:rsidRPr="009C0CA0">
        <w:rPr>
          <w:rFonts w:cs="Arial"/>
          <w:spacing w:val="-7"/>
          <w:szCs w:val="22"/>
        </w:rPr>
        <w:t xml:space="preserve">chorobowe </w:t>
      </w:r>
      <w:r w:rsidR="00814450" w:rsidRPr="009C0CA0">
        <w:rPr>
          <w:rFonts w:cs="Arial"/>
          <w:spacing w:val="-7"/>
          <w:szCs w:val="22"/>
        </w:rPr>
        <w:t>wyst</w:t>
      </w:r>
      <w:r w:rsidR="001C2B2D" w:rsidRPr="009C0CA0">
        <w:rPr>
          <w:rFonts w:cs="Arial"/>
          <w:spacing w:val="-7"/>
          <w:szCs w:val="22"/>
        </w:rPr>
        <w:t>ępuje</w:t>
      </w:r>
      <w:r w:rsidR="00814450" w:rsidRPr="009C0CA0">
        <w:rPr>
          <w:rFonts w:cs="Arial"/>
          <w:spacing w:val="-7"/>
          <w:szCs w:val="22"/>
        </w:rPr>
        <w:t xml:space="preserve"> przy obsłudze </w:t>
      </w:r>
      <w:r w:rsidR="001C2B2D" w:rsidRPr="009C0CA0">
        <w:rPr>
          <w:rFonts w:cs="Arial"/>
          <w:spacing w:val="-7"/>
          <w:szCs w:val="22"/>
        </w:rPr>
        <w:t xml:space="preserve">takich zmechanizowanych </w:t>
      </w:r>
      <w:r w:rsidR="00814450" w:rsidRPr="009C0CA0">
        <w:rPr>
          <w:rFonts w:cs="Arial"/>
          <w:spacing w:val="-7"/>
          <w:szCs w:val="22"/>
        </w:rPr>
        <w:t xml:space="preserve">narzędzi, </w:t>
      </w:r>
      <w:r w:rsidR="001C2B2D" w:rsidRPr="009C0CA0">
        <w:rPr>
          <w:rFonts w:cs="Arial"/>
          <w:spacing w:val="-7"/>
          <w:szCs w:val="22"/>
        </w:rPr>
        <w:t>jak:</w:t>
      </w:r>
      <w:r w:rsidR="00814450" w:rsidRPr="009C0CA0">
        <w:rPr>
          <w:rFonts w:cs="Arial"/>
          <w:spacing w:val="-7"/>
          <w:szCs w:val="22"/>
        </w:rPr>
        <w:t xml:space="preserve"> młot pneumatyczn</w:t>
      </w:r>
      <w:r w:rsidR="001C2B2D" w:rsidRPr="009C0CA0">
        <w:rPr>
          <w:rFonts w:cs="Arial"/>
          <w:spacing w:val="-7"/>
          <w:szCs w:val="22"/>
        </w:rPr>
        <w:t>y</w:t>
      </w:r>
      <w:r w:rsidR="00814450" w:rsidRPr="009C0CA0">
        <w:rPr>
          <w:rFonts w:cs="Arial"/>
          <w:spacing w:val="-7"/>
          <w:szCs w:val="22"/>
        </w:rPr>
        <w:t>, wiertark</w:t>
      </w:r>
      <w:r w:rsidR="001C2B2D" w:rsidRPr="009C0CA0">
        <w:rPr>
          <w:rFonts w:cs="Arial"/>
          <w:spacing w:val="-7"/>
          <w:szCs w:val="22"/>
        </w:rPr>
        <w:t>a</w:t>
      </w:r>
      <w:r w:rsidR="00814450" w:rsidRPr="009C0CA0">
        <w:rPr>
          <w:rFonts w:cs="Arial"/>
          <w:spacing w:val="-7"/>
          <w:szCs w:val="22"/>
        </w:rPr>
        <w:t xml:space="preserve"> udarow</w:t>
      </w:r>
      <w:r w:rsidR="001C2B2D" w:rsidRPr="009C0CA0">
        <w:rPr>
          <w:rFonts w:cs="Arial"/>
          <w:spacing w:val="-7"/>
          <w:szCs w:val="22"/>
        </w:rPr>
        <w:t xml:space="preserve">a, </w:t>
      </w:r>
      <w:r w:rsidR="00814450" w:rsidRPr="009C0CA0">
        <w:rPr>
          <w:rFonts w:cs="Arial"/>
          <w:spacing w:val="-7"/>
          <w:szCs w:val="22"/>
        </w:rPr>
        <w:t>szlifierk</w:t>
      </w:r>
      <w:r w:rsidR="001C2B2D" w:rsidRPr="009C0CA0">
        <w:rPr>
          <w:rFonts w:cs="Arial"/>
          <w:spacing w:val="-7"/>
          <w:szCs w:val="22"/>
        </w:rPr>
        <w:t>a, pilarka łańcuchowa</w:t>
      </w:r>
      <w:r w:rsidR="00814450" w:rsidRPr="009C0CA0">
        <w:rPr>
          <w:rFonts w:cs="Arial"/>
          <w:spacing w:val="-7"/>
          <w:szCs w:val="22"/>
        </w:rPr>
        <w:t>?</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Przy obsłudze </w:t>
      </w:r>
      <w:r w:rsidR="001C2B2D" w:rsidRPr="009C0CA0">
        <w:rPr>
          <w:sz w:val="22"/>
          <w:szCs w:val="22"/>
        </w:rPr>
        <w:t xml:space="preserve">tych </w:t>
      </w:r>
      <w:r w:rsidRPr="009C0CA0">
        <w:rPr>
          <w:sz w:val="22"/>
          <w:szCs w:val="22"/>
        </w:rPr>
        <w:t xml:space="preserve">narządzi </w:t>
      </w:r>
      <w:r w:rsidR="001C2B2D" w:rsidRPr="009C0CA0">
        <w:rPr>
          <w:sz w:val="22"/>
          <w:szCs w:val="22"/>
        </w:rPr>
        <w:t>w</w:t>
      </w:r>
      <w:r w:rsidRPr="009C0CA0">
        <w:rPr>
          <w:sz w:val="22"/>
          <w:szCs w:val="22"/>
        </w:rPr>
        <w:t>yst</w:t>
      </w:r>
      <w:r w:rsidR="001C2B2D" w:rsidRPr="009C0CA0">
        <w:rPr>
          <w:sz w:val="22"/>
          <w:szCs w:val="22"/>
        </w:rPr>
        <w:t>ępuje</w:t>
      </w:r>
      <w:r w:rsidRPr="009C0CA0">
        <w:rPr>
          <w:sz w:val="22"/>
          <w:szCs w:val="22"/>
        </w:rPr>
        <w:t xml:space="preserve"> zagrożenie powstania choroby wibracyjnej.</w:t>
      </w:r>
    </w:p>
    <w:p w:rsidR="00814450" w:rsidRPr="009C0CA0" w:rsidRDefault="00814450" w:rsidP="00814450">
      <w:pPr>
        <w:shd w:val="clear" w:color="auto" w:fill="FFFFFF"/>
        <w:ind w:left="480"/>
        <w:rPr>
          <w:rFonts w:cs="Arial"/>
          <w:szCs w:val="22"/>
        </w:rPr>
      </w:pPr>
    </w:p>
    <w:p w:rsidR="00814450" w:rsidRPr="009C0CA0" w:rsidRDefault="009B4BC2" w:rsidP="00814450">
      <w:pPr>
        <w:shd w:val="clear" w:color="auto" w:fill="FFFFFF"/>
        <w:ind w:left="480" w:hanging="480"/>
        <w:rPr>
          <w:rFonts w:cs="Arial"/>
          <w:szCs w:val="22"/>
        </w:rPr>
      </w:pPr>
      <w:r>
        <w:rPr>
          <w:rFonts w:cs="Arial"/>
          <w:spacing w:val="-13"/>
          <w:szCs w:val="22"/>
        </w:rPr>
        <w:t>235</w:t>
      </w:r>
      <w:r w:rsidR="00814450" w:rsidRPr="009C0CA0">
        <w:rPr>
          <w:rFonts w:cs="Arial"/>
          <w:spacing w:val="-13"/>
          <w:szCs w:val="22"/>
        </w:rPr>
        <w:t>.</w:t>
      </w:r>
      <w:r w:rsidR="00814450" w:rsidRPr="009C0CA0">
        <w:rPr>
          <w:rFonts w:cs="Arial"/>
          <w:szCs w:val="22"/>
        </w:rPr>
        <w:tab/>
      </w:r>
      <w:r w:rsidR="00814450" w:rsidRPr="009C0CA0">
        <w:rPr>
          <w:rFonts w:cs="Arial"/>
          <w:spacing w:val="-6"/>
          <w:szCs w:val="22"/>
        </w:rPr>
        <w:t xml:space="preserve">Co oznacza znak CE, który powinien znajdować się na nowych maszynach, </w:t>
      </w:r>
      <w:r w:rsidR="00814450" w:rsidRPr="009C0CA0">
        <w:rPr>
          <w:rFonts w:cs="Arial"/>
          <w:spacing w:val="-7"/>
          <w:szCs w:val="22"/>
        </w:rPr>
        <w:t>urządzeniach technicznych oraz zmechanizowanych narzędziach?</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Znak „CE" jest potwierdzeniem, iż producent lub jego uprawomocniony przedstawiciel, np. importer deklaruje zgodność wyrobu z zasadniczymi wymaganiami </w:t>
      </w:r>
      <w:r w:rsidR="0062451A" w:rsidRPr="009C0CA0">
        <w:rPr>
          <w:sz w:val="22"/>
          <w:szCs w:val="22"/>
        </w:rPr>
        <w:t xml:space="preserve">w zakresie ochrony zdrowia i </w:t>
      </w:r>
      <w:r w:rsidRPr="009C0CA0">
        <w:rPr>
          <w:sz w:val="22"/>
          <w:szCs w:val="22"/>
        </w:rPr>
        <w:t xml:space="preserve">bezpieczeństwa. </w:t>
      </w:r>
    </w:p>
    <w:p w:rsidR="00814450" w:rsidRPr="009C0CA0" w:rsidRDefault="00814450" w:rsidP="00814450">
      <w:pPr>
        <w:shd w:val="clear" w:color="auto" w:fill="FFFFFF"/>
        <w:ind w:left="480"/>
        <w:rPr>
          <w:rFonts w:cs="Arial"/>
          <w:szCs w:val="22"/>
        </w:rPr>
      </w:pPr>
    </w:p>
    <w:p w:rsidR="00814450" w:rsidRPr="009C0CA0" w:rsidRDefault="009B4BC2" w:rsidP="00814450">
      <w:pPr>
        <w:shd w:val="clear" w:color="auto" w:fill="FFFFFF"/>
        <w:ind w:left="480" w:hanging="480"/>
        <w:rPr>
          <w:rFonts w:cs="Arial"/>
          <w:szCs w:val="22"/>
        </w:rPr>
      </w:pPr>
      <w:r>
        <w:rPr>
          <w:rFonts w:cs="Arial"/>
          <w:spacing w:val="-13"/>
          <w:szCs w:val="22"/>
        </w:rPr>
        <w:t>236</w:t>
      </w:r>
      <w:r w:rsidR="00814450" w:rsidRPr="009C0CA0">
        <w:rPr>
          <w:rFonts w:cs="Arial"/>
          <w:spacing w:val="-13"/>
          <w:szCs w:val="22"/>
        </w:rPr>
        <w:t>.</w:t>
      </w:r>
      <w:r w:rsidR="00814450" w:rsidRPr="009C0CA0">
        <w:rPr>
          <w:rFonts w:cs="Arial"/>
          <w:szCs w:val="22"/>
        </w:rPr>
        <w:tab/>
      </w:r>
      <w:r w:rsidR="00814450" w:rsidRPr="009C0CA0">
        <w:rPr>
          <w:rFonts w:cs="Arial"/>
          <w:spacing w:val="-1"/>
          <w:szCs w:val="22"/>
        </w:rPr>
        <w:t>Jakie</w:t>
      </w:r>
      <w:r w:rsidR="005D5314" w:rsidRPr="009C0CA0">
        <w:rPr>
          <w:rFonts w:cs="Arial"/>
          <w:spacing w:val="-1"/>
          <w:szCs w:val="22"/>
        </w:rPr>
        <w:t>go</w:t>
      </w:r>
      <w:r w:rsidR="00814450" w:rsidRPr="009C0CA0">
        <w:rPr>
          <w:rFonts w:cs="Arial"/>
          <w:spacing w:val="-1"/>
          <w:szCs w:val="22"/>
        </w:rPr>
        <w:t xml:space="preserve"> </w:t>
      </w:r>
      <w:r w:rsidR="008C7646" w:rsidRPr="009C0CA0">
        <w:rPr>
          <w:rFonts w:cs="Arial"/>
          <w:spacing w:val="-1"/>
          <w:szCs w:val="22"/>
        </w:rPr>
        <w:t>rodzaj</w:t>
      </w:r>
      <w:r w:rsidR="005D5314" w:rsidRPr="009C0CA0">
        <w:rPr>
          <w:rFonts w:cs="Arial"/>
          <w:spacing w:val="-1"/>
          <w:szCs w:val="22"/>
        </w:rPr>
        <w:t>u</w:t>
      </w:r>
      <w:r w:rsidR="008C7646" w:rsidRPr="009C0CA0">
        <w:rPr>
          <w:rFonts w:cs="Arial"/>
          <w:spacing w:val="-1"/>
          <w:szCs w:val="22"/>
        </w:rPr>
        <w:t xml:space="preserve"> </w:t>
      </w:r>
      <w:r w:rsidR="00814450" w:rsidRPr="009C0CA0">
        <w:rPr>
          <w:rFonts w:cs="Arial"/>
          <w:spacing w:val="-1"/>
          <w:szCs w:val="22"/>
        </w:rPr>
        <w:t>urządze</w:t>
      </w:r>
      <w:r w:rsidR="005D5314" w:rsidRPr="009C0CA0">
        <w:rPr>
          <w:rFonts w:cs="Arial"/>
          <w:spacing w:val="-1"/>
          <w:szCs w:val="22"/>
        </w:rPr>
        <w:t>nia</w:t>
      </w:r>
      <w:r w:rsidR="00814450" w:rsidRPr="009C0CA0">
        <w:rPr>
          <w:rFonts w:cs="Arial"/>
          <w:spacing w:val="-1"/>
          <w:szCs w:val="22"/>
        </w:rPr>
        <w:t xml:space="preserve"> techniczn</w:t>
      </w:r>
      <w:r w:rsidR="005D5314" w:rsidRPr="009C0CA0">
        <w:rPr>
          <w:rFonts w:cs="Arial"/>
          <w:spacing w:val="-1"/>
          <w:szCs w:val="22"/>
        </w:rPr>
        <w:t>e</w:t>
      </w:r>
      <w:r w:rsidR="00814450" w:rsidRPr="009C0CA0">
        <w:rPr>
          <w:rFonts w:cs="Arial"/>
          <w:spacing w:val="-7"/>
          <w:szCs w:val="22"/>
        </w:rPr>
        <w:t xml:space="preserve"> podlegają dozorowi technicznemu?</w:t>
      </w:r>
    </w:p>
    <w:p w:rsidR="005D5314" w:rsidRPr="009C0CA0" w:rsidRDefault="00814450" w:rsidP="00814450">
      <w:pPr>
        <w:pStyle w:val="Tekstpodstawowywcity"/>
        <w:widowControl/>
        <w:autoSpaceDE/>
        <w:autoSpaceDN/>
        <w:adjustRightInd/>
        <w:rPr>
          <w:sz w:val="22"/>
          <w:szCs w:val="22"/>
        </w:rPr>
      </w:pPr>
      <w:r w:rsidRPr="009C0CA0">
        <w:rPr>
          <w:sz w:val="22"/>
          <w:szCs w:val="22"/>
        </w:rPr>
        <w:t>Dozorowi technicznemu podlegają urządzenia</w:t>
      </w:r>
      <w:r w:rsidR="005D5314" w:rsidRPr="009C0CA0">
        <w:rPr>
          <w:sz w:val="22"/>
          <w:szCs w:val="22"/>
        </w:rPr>
        <w:t xml:space="preserve">, które mogą stwarzać zagrożenie dla życia lub zdrowia ludzkiego oraz mienia i środowiska wskutek: </w:t>
      </w:r>
    </w:p>
    <w:p w:rsidR="005D5314" w:rsidRPr="009C0CA0" w:rsidRDefault="005D5314" w:rsidP="00814450">
      <w:pPr>
        <w:pStyle w:val="Tekstpodstawowywcity"/>
        <w:widowControl/>
        <w:autoSpaceDE/>
        <w:autoSpaceDN/>
        <w:adjustRightInd/>
        <w:rPr>
          <w:sz w:val="22"/>
          <w:szCs w:val="22"/>
        </w:rPr>
      </w:pPr>
      <w:proofErr w:type="gramStart"/>
      <w:r w:rsidRPr="009C0CA0">
        <w:rPr>
          <w:sz w:val="22"/>
          <w:szCs w:val="22"/>
        </w:rPr>
        <w:t>a</w:t>
      </w:r>
      <w:proofErr w:type="gramEnd"/>
      <w:r w:rsidRPr="009C0CA0">
        <w:rPr>
          <w:sz w:val="22"/>
          <w:szCs w:val="22"/>
        </w:rPr>
        <w:t xml:space="preserve">) rozprężenia cieczy lub gazów znajdujących się pod ciśnieniem, </w:t>
      </w:r>
      <w:r w:rsidR="00814450" w:rsidRPr="009C0CA0">
        <w:rPr>
          <w:sz w:val="22"/>
          <w:szCs w:val="22"/>
        </w:rPr>
        <w:t xml:space="preserve">np. kotły parowe, zbiorniki </w:t>
      </w:r>
      <w:r w:rsidRPr="009C0CA0">
        <w:rPr>
          <w:sz w:val="22"/>
          <w:szCs w:val="22"/>
        </w:rPr>
        <w:t>sprężonego powietrza</w:t>
      </w:r>
      <w:r w:rsidR="00814450" w:rsidRPr="009C0CA0">
        <w:rPr>
          <w:sz w:val="22"/>
          <w:szCs w:val="22"/>
        </w:rPr>
        <w:t xml:space="preserve">, </w:t>
      </w:r>
      <w:r w:rsidR="00D52AE8" w:rsidRPr="009C0CA0">
        <w:rPr>
          <w:sz w:val="22"/>
          <w:szCs w:val="22"/>
        </w:rPr>
        <w:t>butle gazowe</w:t>
      </w:r>
      <w:r w:rsidRPr="009C0CA0">
        <w:rPr>
          <w:sz w:val="22"/>
          <w:szCs w:val="22"/>
        </w:rPr>
        <w:t>;</w:t>
      </w:r>
    </w:p>
    <w:p w:rsidR="005D5314" w:rsidRPr="009C0CA0" w:rsidRDefault="005D5314" w:rsidP="00814450">
      <w:pPr>
        <w:pStyle w:val="Tekstpodstawowywcity"/>
        <w:widowControl/>
        <w:autoSpaceDE/>
        <w:autoSpaceDN/>
        <w:adjustRightInd/>
        <w:rPr>
          <w:sz w:val="22"/>
          <w:szCs w:val="22"/>
        </w:rPr>
      </w:pPr>
      <w:proofErr w:type="gramStart"/>
      <w:r w:rsidRPr="009C0CA0">
        <w:rPr>
          <w:sz w:val="22"/>
          <w:szCs w:val="22"/>
        </w:rPr>
        <w:t>b</w:t>
      </w:r>
      <w:proofErr w:type="gramEnd"/>
      <w:r w:rsidRPr="009C0CA0">
        <w:rPr>
          <w:sz w:val="22"/>
          <w:szCs w:val="22"/>
        </w:rPr>
        <w:t xml:space="preserve">) wyzwolenia energii potencjalnej lub kinetycznej przy przemieszczaniu ludzi lub ładunków w ograniczonym zakresie, np. dźwigi towarowe i osobowe, </w:t>
      </w:r>
      <w:r w:rsidR="00814450" w:rsidRPr="009C0CA0">
        <w:rPr>
          <w:sz w:val="22"/>
          <w:szCs w:val="22"/>
        </w:rPr>
        <w:t xml:space="preserve">wciągarki, wciągniki, suwnice, żurawie, podesty ruchome, wózki jezdniowe </w:t>
      </w:r>
      <w:r w:rsidRPr="009C0CA0">
        <w:rPr>
          <w:sz w:val="22"/>
          <w:szCs w:val="22"/>
        </w:rPr>
        <w:t xml:space="preserve">podnośnikowe </w:t>
      </w:r>
      <w:r w:rsidR="00814450" w:rsidRPr="009C0CA0">
        <w:rPr>
          <w:sz w:val="22"/>
          <w:szCs w:val="22"/>
        </w:rPr>
        <w:t>(wid</w:t>
      </w:r>
      <w:r w:rsidRPr="009C0CA0">
        <w:rPr>
          <w:sz w:val="22"/>
          <w:szCs w:val="22"/>
        </w:rPr>
        <w:t>laki</w:t>
      </w:r>
      <w:r w:rsidR="00814450" w:rsidRPr="009C0CA0">
        <w:rPr>
          <w:sz w:val="22"/>
          <w:szCs w:val="22"/>
        </w:rPr>
        <w:t>)</w:t>
      </w:r>
      <w:r w:rsidRPr="009C0CA0">
        <w:rPr>
          <w:sz w:val="22"/>
          <w:szCs w:val="22"/>
        </w:rPr>
        <w:t>;</w:t>
      </w:r>
    </w:p>
    <w:p w:rsidR="00814450" w:rsidRPr="009C0CA0" w:rsidRDefault="005D5314" w:rsidP="00814450">
      <w:pPr>
        <w:pStyle w:val="Tekstpodstawowywcity"/>
        <w:widowControl/>
        <w:autoSpaceDE/>
        <w:autoSpaceDN/>
        <w:adjustRightInd/>
        <w:rPr>
          <w:sz w:val="22"/>
          <w:szCs w:val="22"/>
        </w:rPr>
      </w:pPr>
      <w:r w:rsidRPr="009C0CA0">
        <w:rPr>
          <w:sz w:val="22"/>
          <w:szCs w:val="22"/>
        </w:rPr>
        <w:t xml:space="preserve">c) rozprzestrzeniania się materiałów niebezpiecznych podczas ich magazynowania lub transportu, np. cysterny, </w:t>
      </w:r>
      <w:proofErr w:type="gramStart"/>
      <w:r w:rsidRPr="009C0CA0">
        <w:rPr>
          <w:sz w:val="22"/>
          <w:szCs w:val="22"/>
        </w:rPr>
        <w:t xml:space="preserve">zbiorniki </w:t>
      </w:r>
      <w:r w:rsidR="00814450" w:rsidRPr="009C0CA0">
        <w:rPr>
          <w:sz w:val="22"/>
          <w:szCs w:val="22"/>
        </w:rPr>
        <w:t xml:space="preserve"> </w:t>
      </w:r>
      <w:r w:rsidR="00D52AE8" w:rsidRPr="009C0CA0">
        <w:rPr>
          <w:sz w:val="22"/>
          <w:szCs w:val="22"/>
        </w:rPr>
        <w:t>bezciśnieniowe</w:t>
      </w:r>
      <w:proofErr w:type="gramEnd"/>
      <w:r w:rsidR="00D52AE8" w:rsidRPr="009C0CA0">
        <w:rPr>
          <w:sz w:val="22"/>
          <w:szCs w:val="22"/>
        </w:rPr>
        <w:t xml:space="preserve"> przeznaczone do magazynowania materiałów niebezpiecznych(np. paliw ciekłych)</w:t>
      </w:r>
      <w:r w:rsidR="00814450" w:rsidRPr="009C0CA0">
        <w:rPr>
          <w:sz w:val="22"/>
          <w:szCs w:val="22"/>
        </w:rPr>
        <w:t>.</w:t>
      </w:r>
    </w:p>
    <w:p w:rsidR="00814450" w:rsidRPr="009C0CA0" w:rsidRDefault="00814450" w:rsidP="00814450">
      <w:pPr>
        <w:shd w:val="clear" w:color="auto" w:fill="FFFFFF"/>
        <w:ind w:left="480"/>
        <w:rPr>
          <w:rFonts w:cs="Arial"/>
          <w:szCs w:val="22"/>
        </w:rPr>
      </w:pPr>
    </w:p>
    <w:p w:rsidR="00814450" w:rsidRPr="009C0CA0" w:rsidRDefault="009B4BC2" w:rsidP="00814450">
      <w:pPr>
        <w:shd w:val="clear" w:color="auto" w:fill="FFFFFF"/>
        <w:ind w:left="480" w:hanging="480"/>
        <w:rPr>
          <w:rFonts w:cs="Arial"/>
          <w:szCs w:val="22"/>
        </w:rPr>
      </w:pPr>
      <w:r>
        <w:rPr>
          <w:rFonts w:cs="Arial"/>
          <w:spacing w:val="-11"/>
          <w:szCs w:val="22"/>
        </w:rPr>
        <w:t>237</w:t>
      </w:r>
      <w:r w:rsidR="00814450" w:rsidRPr="009C0CA0">
        <w:rPr>
          <w:rFonts w:cs="Arial"/>
          <w:spacing w:val="-11"/>
          <w:szCs w:val="22"/>
        </w:rPr>
        <w:t>.</w:t>
      </w:r>
      <w:r w:rsidR="00814450" w:rsidRPr="009C0CA0">
        <w:rPr>
          <w:rFonts w:cs="Arial"/>
          <w:szCs w:val="22"/>
        </w:rPr>
        <w:tab/>
      </w:r>
      <w:r w:rsidR="00814450" w:rsidRPr="009C0CA0">
        <w:rPr>
          <w:rFonts w:cs="Arial"/>
          <w:spacing w:val="-5"/>
          <w:szCs w:val="22"/>
        </w:rPr>
        <w:t xml:space="preserve">W jakich urządzeniach technicznych może wystąpić zagrożenie wzrostu ciśnienia i jakie </w:t>
      </w:r>
      <w:r w:rsidR="00814450" w:rsidRPr="009C0CA0">
        <w:rPr>
          <w:rFonts w:cs="Arial"/>
          <w:spacing w:val="-7"/>
          <w:szCs w:val="22"/>
        </w:rPr>
        <w:t>urządzenia zabezpieczają przed tym zjawiskiem?</w:t>
      </w:r>
    </w:p>
    <w:p w:rsidR="00814450" w:rsidRPr="009C0CA0" w:rsidRDefault="00814450" w:rsidP="00814450">
      <w:pPr>
        <w:pStyle w:val="Tekstpodstawowywcity"/>
        <w:widowControl/>
        <w:autoSpaceDE/>
        <w:autoSpaceDN/>
        <w:adjustRightInd/>
        <w:rPr>
          <w:sz w:val="22"/>
          <w:szCs w:val="22"/>
        </w:rPr>
      </w:pPr>
      <w:r w:rsidRPr="009C0CA0">
        <w:rPr>
          <w:sz w:val="22"/>
          <w:szCs w:val="22"/>
        </w:rPr>
        <w:t>W urządzeniach ciśnieniow</w:t>
      </w:r>
      <w:r w:rsidR="00F02E18" w:rsidRPr="009C0CA0">
        <w:rPr>
          <w:sz w:val="22"/>
          <w:szCs w:val="22"/>
        </w:rPr>
        <w:t>ych (instalacjach, zbiornikach)</w:t>
      </w:r>
      <w:r w:rsidR="00343BF5" w:rsidRPr="009C0CA0">
        <w:rPr>
          <w:sz w:val="22"/>
          <w:szCs w:val="22"/>
        </w:rPr>
        <w:t xml:space="preserve"> </w:t>
      </w:r>
      <w:r w:rsidRPr="009C0CA0">
        <w:rPr>
          <w:sz w:val="22"/>
          <w:szCs w:val="22"/>
        </w:rPr>
        <w:t>zagrożenie wywołane niekontrolowanym wzrostem ciśnienia jest eliminowane przez zawory bezpieczeństwa.</w:t>
      </w:r>
    </w:p>
    <w:p w:rsidR="00814450" w:rsidRPr="009C0CA0" w:rsidRDefault="00814450" w:rsidP="00814450">
      <w:pPr>
        <w:shd w:val="clear" w:color="auto" w:fill="FFFFFF"/>
        <w:ind w:left="480"/>
        <w:rPr>
          <w:rFonts w:cs="Arial"/>
          <w:szCs w:val="22"/>
        </w:rPr>
      </w:pPr>
    </w:p>
    <w:p w:rsidR="00814450" w:rsidRPr="009C0CA0" w:rsidRDefault="009B4BC2" w:rsidP="00814450">
      <w:pPr>
        <w:shd w:val="clear" w:color="auto" w:fill="FFFFFF"/>
        <w:ind w:left="480" w:hanging="480"/>
        <w:rPr>
          <w:rFonts w:cs="Arial"/>
          <w:szCs w:val="22"/>
        </w:rPr>
      </w:pPr>
      <w:r>
        <w:rPr>
          <w:rFonts w:cs="Arial"/>
          <w:spacing w:val="-13"/>
          <w:szCs w:val="22"/>
        </w:rPr>
        <w:t>238</w:t>
      </w:r>
      <w:r w:rsidR="00814450" w:rsidRPr="009C0CA0">
        <w:rPr>
          <w:rFonts w:cs="Arial"/>
          <w:spacing w:val="-13"/>
          <w:szCs w:val="22"/>
        </w:rPr>
        <w:t>.</w:t>
      </w:r>
      <w:r w:rsidR="00814450" w:rsidRPr="009C0CA0">
        <w:rPr>
          <w:rFonts w:cs="Arial"/>
          <w:szCs w:val="22"/>
        </w:rPr>
        <w:tab/>
        <w:t xml:space="preserve">Jak powinien postąpić operator, jeżeli podczas obsługi maszyny stwierdzi jej wadliwą </w:t>
      </w:r>
      <w:r w:rsidR="00814450" w:rsidRPr="009C0CA0">
        <w:rPr>
          <w:rFonts w:cs="Arial"/>
          <w:spacing w:val="-10"/>
          <w:szCs w:val="22"/>
        </w:rPr>
        <w:t>pracę?</w:t>
      </w:r>
    </w:p>
    <w:p w:rsidR="00814450" w:rsidRPr="009C0CA0" w:rsidRDefault="00814450" w:rsidP="00814450">
      <w:pPr>
        <w:pStyle w:val="Tekstpodstawowywcity"/>
        <w:widowControl/>
        <w:autoSpaceDE/>
        <w:autoSpaceDN/>
        <w:adjustRightInd/>
        <w:rPr>
          <w:sz w:val="22"/>
          <w:szCs w:val="22"/>
        </w:rPr>
      </w:pPr>
      <w:r w:rsidRPr="009C0CA0">
        <w:rPr>
          <w:sz w:val="22"/>
          <w:szCs w:val="22"/>
        </w:rPr>
        <w:t>Jeżeli podczas obsługi maszyny operator stwierdzi jej wadliwą pracę powinien ją natychmiast wyłączyć,</w:t>
      </w:r>
      <w:r w:rsidR="000F2FAD" w:rsidRPr="009C0CA0">
        <w:rPr>
          <w:sz w:val="22"/>
          <w:szCs w:val="22"/>
        </w:rPr>
        <w:t xml:space="preserve"> zabezpieczyć przed uruchomieniem,</w:t>
      </w:r>
      <w:r w:rsidRPr="009C0CA0">
        <w:rPr>
          <w:sz w:val="22"/>
          <w:szCs w:val="22"/>
        </w:rPr>
        <w:t xml:space="preserve"> powiadomić przełożonego.</w:t>
      </w:r>
    </w:p>
    <w:p w:rsidR="00814450" w:rsidRPr="009C0CA0" w:rsidRDefault="00814450" w:rsidP="00814450">
      <w:pPr>
        <w:shd w:val="clear" w:color="auto" w:fill="FFFFFF"/>
        <w:ind w:left="480"/>
        <w:rPr>
          <w:rFonts w:cs="Arial"/>
          <w:szCs w:val="22"/>
        </w:rPr>
      </w:pPr>
    </w:p>
    <w:p w:rsidR="00814450" w:rsidRPr="009C0CA0" w:rsidRDefault="009B4BC2" w:rsidP="00814450">
      <w:pPr>
        <w:shd w:val="clear" w:color="auto" w:fill="FFFFFF"/>
        <w:ind w:left="480" w:hanging="480"/>
        <w:rPr>
          <w:rFonts w:cs="Arial"/>
          <w:spacing w:val="-7"/>
          <w:szCs w:val="22"/>
        </w:rPr>
      </w:pPr>
      <w:r>
        <w:rPr>
          <w:rFonts w:cs="Arial"/>
          <w:spacing w:val="-13"/>
          <w:szCs w:val="22"/>
        </w:rPr>
        <w:t>239</w:t>
      </w:r>
      <w:r w:rsidR="00814450" w:rsidRPr="009C0CA0">
        <w:rPr>
          <w:rFonts w:cs="Arial"/>
          <w:spacing w:val="-13"/>
          <w:szCs w:val="22"/>
        </w:rPr>
        <w:t>.</w:t>
      </w:r>
      <w:r w:rsidR="00814450" w:rsidRPr="009C0CA0">
        <w:rPr>
          <w:rFonts w:cs="Arial"/>
          <w:szCs w:val="22"/>
        </w:rPr>
        <w:tab/>
      </w:r>
      <w:r w:rsidR="00814450" w:rsidRPr="009C0CA0">
        <w:rPr>
          <w:rFonts w:cs="Arial"/>
          <w:spacing w:val="-7"/>
          <w:szCs w:val="22"/>
        </w:rPr>
        <w:t>Czy wolno naprawiać, czyścić lub smarować elementy maszyn podczas ich pracy?</w:t>
      </w:r>
    </w:p>
    <w:p w:rsidR="00814450" w:rsidRPr="009C0CA0" w:rsidRDefault="00814450" w:rsidP="00814450">
      <w:pPr>
        <w:shd w:val="clear" w:color="auto" w:fill="FFFFFF"/>
        <w:ind w:left="480"/>
        <w:rPr>
          <w:rFonts w:cs="Arial"/>
          <w:i/>
          <w:szCs w:val="22"/>
        </w:rPr>
      </w:pPr>
      <w:r w:rsidRPr="009C0CA0">
        <w:rPr>
          <w:rFonts w:cs="Arial"/>
          <w:i/>
          <w:szCs w:val="22"/>
        </w:rPr>
        <w:t xml:space="preserve">Maszyn będących w ruchu nie wolno naprawiać, czyścić i smarować, z wyjątkiem smarowania za pomocą specjalnych urządzeń określonych w dokumentacji </w:t>
      </w:r>
      <w:proofErr w:type="spellStart"/>
      <w:r w:rsidRPr="009C0CA0">
        <w:rPr>
          <w:rFonts w:cs="Arial"/>
          <w:i/>
          <w:szCs w:val="22"/>
        </w:rPr>
        <w:t>techniczno</w:t>
      </w:r>
      <w:proofErr w:type="spellEnd"/>
      <w:r w:rsidRPr="009C0CA0">
        <w:rPr>
          <w:rFonts w:cs="Arial"/>
          <w:i/>
          <w:szCs w:val="22"/>
        </w:rPr>
        <w:t xml:space="preserve"> - ruchowej.</w:t>
      </w:r>
    </w:p>
    <w:p w:rsidR="00814450" w:rsidRPr="009C0CA0" w:rsidRDefault="00814450" w:rsidP="00814450">
      <w:pPr>
        <w:ind w:left="567" w:hanging="141"/>
        <w:jc w:val="left"/>
        <w:rPr>
          <w:rFonts w:cs="Arial"/>
          <w:i/>
          <w:szCs w:val="22"/>
        </w:rPr>
      </w:pPr>
    </w:p>
    <w:p w:rsidR="00814450" w:rsidRPr="009C0CA0" w:rsidRDefault="009B4BC2" w:rsidP="00814450">
      <w:pPr>
        <w:shd w:val="clear" w:color="auto" w:fill="FFFFFF"/>
        <w:ind w:left="480" w:hanging="480"/>
        <w:rPr>
          <w:rFonts w:cs="Arial"/>
          <w:spacing w:val="-7"/>
          <w:szCs w:val="22"/>
        </w:rPr>
      </w:pPr>
      <w:r>
        <w:rPr>
          <w:rFonts w:cs="Arial"/>
          <w:spacing w:val="-12"/>
          <w:szCs w:val="22"/>
        </w:rPr>
        <w:t>240</w:t>
      </w:r>
      <w:r w:rsidR="00814450" w:rsidRPr="009C0CA0">
        <w:rPr>
          <w:rFonts w:cs="Arial"/>
          <w:spacing w:val="-12"/>
          <w:szCs w:val="22"/>
        </w:rPr>
        <w:t>.</w:t>
      </w:r>
      <w:r w:rsidR="00814450" w:rsidRPr="009C0CA0">
        <w:rPr>
          <w:rFonts w:cs="Arial"/>
          <w:szCs w:val="22"/>
        </w:rPr>
        <w:tab/>
      </w:r>
      <w:r w:rsidR="00814450" w:rsidRPr="009C0CA0">
        <w:rPr>
          <w:rFonts w:cs="Arial"/>
          <w:spacing w:val="-4"/>
          <w:szCs w:val="22"/>
        </w:rPr>
        <w:t xml:space="preserve">Jakim wymaganiom powinna odpowiadać odzież robocza pracowników zatrudnionych </w:t>
      </w:r>
      <w:r w:rsidR="00814450" w:rsidRPr="009C0CA0">
        <w:rPr>
          <w:rFonts w:cs="Arial"/>
          <w:spacing w:val="-7"/>
          <w:szCs w:val="22"/>
        </w:rPr>
        <w:t>przy obsłudze maszyn, które mają elementy ruchome?</w:t>
      </w:r>
    </w:p>
    <w:p w:rsidR="00814450" w:rsidRPr="009C0CA0" w:rsidRDefault="00814450" w:rsidP="00814450">
      <w:pPr>
        <w:pStyle w:val="Tekstpodstawowywcity"/>
        <w:widowControl/>
        <w:autoSpaceDE/>
        <w:autoSpaceDN/>
        <w:adjustRightInd/>
        <w:rPr>
          <w:sz w:val="22"/>
          <w:szCs w:val="22"/>
        </w:rPr>
      </w:pPr>
      <w:r w:rsidRPr="009C0CA0">
        <w:rPr>
          <w:sz w:val="22"/>
          <w:szCs w:val="22"/>
        </w:rPr>
        <w:lastRenderedPageBreak/>
        <w:t>Pracownicy zatrudnieni przy obsłudze maszyn z ruchomymi elementami nie mogą pracować w odzieży z luźnymi (zwisającymi) częściami np. luźno zakończone rękawy, krawaty, szaliki, poły, oraz bez nakryć głowy okrywających włosy.</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4"/>
          <w:szCs w:val="22"/>
        </w:rPr>
        <w:t>241</w:t>
      </w:r>
      <w:r w:rsidR="00814450" w:rsidRPr="009C0CA0">
        <w:rPr>
          <w:rFonts w:cs="Arial"/>
          <w:spacing w:val="-14"/>
          <w:szCs w:val="22"/>
        </w:rPr>
        <w:t>.</w:t>
      </w:r>
      <w:r w:rsidR="00814450" w:rsidRPr="009C0CA0">
        <w:rPr>
          <w:rFonts w:cs="Arial"/>
          <w:szCs w:val="22"/>
        </w:rPr>
        <w:tab/>
      </w:r>
      <w:r w:rsidR="00814450" w:rsidRPr="009C0CA0">
        <w:rPr>
          <w:rFonts w:cs="Arial"/>
          <w:spacing w:val="-5"/>
          <w:szCs w:val="22"/>
        </w:rPr>
        <w:t xml:space="preserve">Co powinna zawierać stanowiskowa instrukcja bhp związana z maszynami </w:t>
      </w:r>
      <w:r w:rsidR="00814450" w:rsidRPr="009C0CA0">
        <w:rPr>
          <w:rFonts w:cs="Arial"/>
          <w:spacing w:val="-7"/>
          <w:szCs w:val="22"/>
        </w:rPr>
        <w:t>i urządzeniami technicznymi?</w:t>
      </w:r>
    </w:p>
    <w:p w:rsidR="00814450" w:rsidRPr="009C0CA0" w:rsidRDefault="00814450" w:rsidP="00814450">
      <w:pPr>
        <w:shd w:val="clear" w:color="auto" w:fill="FFFFFF"/>
        <w:ind w:left="480"/>
        <w:rPr>
          <w:rFonts w:cs="Arial"/>
          <w:i/>
          <w:iCs/>
          <w:szCs w:val="22"/>
        </w:rPr>
      </w:pPr>
      <w:r w:rsidRPr="009C0CA0">
        <w:rPr>
          <w:rFonts w:cs="Arial"/>
          <w:i/>
          <w:iCs/>
          <w:szCs w:val="22"/>
        </w:rPr>
        <w:t>Powinna określać czynności do wykonania przed rozpoczęciem pracy, zasady i sposoby bezpiecznego wykonywania danej pracy, czynności do wykonania po jej zakończeniu oraz zasady postępowania w sytuacjach awaryjnych, stwarzających zagrożenie dla zdrowia lub życia pracowników, warunki naprawy i konserwacji.</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jc w:val="center"/>
        <w:rPr>
          <w:rFonts w:cs="Arial"/>
          <w:b/>
          <w:bCs/>
          <w:spacing w:val="-10"/>
          <w:szCs w:val="22"/>
        </w:rPr>
      </w:pPr>
      <w:r w:rsidRPr="009C0CA0">
        <w:rPr>
          <w:rFonts w:cs="Arial"/>
          <w:b/>
          <w:bCs/>
          <w:spacing w:val="-10"/>
          <w:szCs w:val="22"/>
        </w:rPr>
        <w:t>Zagrożenie prądem elektrycznym</w:t>
      </w:r>
    </w:p>
    <w:p w:rsidR="00814450" w:rsidRPr="009C0CA0" w:rsidRDefault="00814450" w:rsidP="00814450">
      <w:pPr>
        <w:shd w:val="clear" w:color="auto" w:fill="FFFFFF"/>
        <w:ind w:left="480" w:hanging="480"/>
        <w:rPr>
          <w:rFonts w:cs="Arial"/>
          <w:szCs w:val="22"/>
        </w:rPr>
      </w:pPr>
    </w:p>
    <w:p w:rsidR="00814450" w:rsidRPr="009C0CA0" w:rsidRDefault="00874BD6" w:rsidP="00814450">
      <w:pPr>
        <w:shd w:val="clear" w:color="auto" w:fill="FFFFFF"/>
        <w:rPr>
          <w:rFonts w:cs="Arial"/>
          <w:spacing w:val="-7"/>
          <w:szCs w:val="22"/>
        </w:rPr>
      </w:pPr>
      <w:r>
        <w:rPr>
          <w:rFonts w:cs="Arial"/>
          <w:spacing w:val="-7"/>
          <w:szCs w:val="22"/>
        </w:rPr>
        <w:t>242</w:t>
      </w:r>
      <w:r w:rsidR="00814450" w:rsidRPr="009C0CA0">
        <w:rPr>
          <w:rFonts w:cs="Arial"/>
          <w:spacing w:val="-7"/>
          <w:szCs w:val="22"/>
        </w:rPr>
        <w:t xml:space="preserve">. Jakie są rodzaje ochrony przed </w:t>
      </w:r>
      <w:r w:rsidR="00231E70" w:rsidRPr="009C0CA0">
        <w:rPr>
          <w:rFonts w:cs="Arial"/>
          <w:spacing w:val="-7"/>
          <w:szCs w:val="22"/>
        </w:rPr>
        <w:t xml:space="preserve">porażeniem </w:t>
      </w:r>
      <w:r w:rsidR="00814450" w:rsidRPr="009C0CA0">
        <w:rPr>
          <w:rFonts w:cs="Arial"/>
          <w:spacing w:val="-7"/>
          <w:szCs w:val="22"/>
        </w:rPr>
        <w:t>prądem elektrycznym?</w:t>
      </w:r>
    </w:p>
    <w:p w:rsidR="00231E70" w:rsidRPr="009C0CA0" w:rsidRDefault="00814450" w:rsidP="00814450">
      <w:pPr>
        <w:pStyle w:val="Tekstpodstawowywcity"/>
        <w:widowControl/>
        <w:autoSpaceDE/>
        <w:autoSpaceDN/>
        <w:adjustRightInd/>
        <w:rPr>
          <w:sz w:val="22"/>
          <w:szCs w:val="22"/>
        </w:rPr>
      </w:pPr>
      <w:r w:rsidRPr="009C0CA0">
        <w:rPr>
          <w:sz w:val="22"/>
          <w:szCs w:val="22"/>
        </w:rPr>
        <w:t xml:space="preserve">Rodzaje ochrony przed </w:t>
      </w:r>
      <w:r w:rsidR="00231E70" w:rsidRPr="009C0CA0">
        <w:rPr>
          <w:sz w:val="22"/>
          <w:szCs w:val="22"/>
        </w:rPr>
        <w:t xml:space="preserve">porażeniem </w:t>
      </w:r>
      <w:r w:rsidRPr="009C0CA0">
        <w:rPr>
          <w:sz w:val="22"/>
          <w:szCs w:val="22"/>
        </w:rPr>
        <w:t xml:space="preserve">prądem elektrycznym: </w:t>
      </w:r>
    </w:p>
    <w:p w:rsidR="00231E70" w:rsidRPr="009C0CA0" w:rsidRDefault="00814450" w:rsidP="00814450">
      <w:pPr>
        <w:pStyle w:val="Tekstpodstawowywcity"/>
        <w:widowControl/>
        <w:autoSpaceDE/>
        <w:autoSpaceDN/>
        <w:adjustRightInd/>
        <w:rPr>
          <w:sz w:val="22"/>
          <w:szCs w:val="22"/>
        </w:rPr>
      </w:pPr>
      <w:r w:rsidRPr="009C0CA0">
        <w:rPr>
          <w:sz w:val="22"/>
          <w:szCs w:val="22"/>
        </w:rPr>
        <w:t xml:space="preserve">- </w:t>
      </w:r>
      <w:r w:rsidR="00231E70" w:rsidRPr="009C0CA0">
        <w:rPr>
          <w:sz w:val="22"/>
          <w:szCs w:val="22"/>
        </w:rPr>
        <w:t>ochrona podstawowa (</w:t>
      </w:r>
      <w:r w:rsidRPr="009C0CA0">
        <w:rPr>
          <w:sz w:val="22"/>
          <w:szCs w:val="22"/>
        </w:rPr>
        <w:t>ochrona przed dotykiem bezpośrednim</w:t>
      </w:r>
      <w:r w:rsidR="00231E70" w:rsidRPr="009C0CA0">
        <w:rPr>
          <w:sz w:val="22"/>
          <w:szCs w:val="22"/>
        </w:rPr>
        <w:t>)</w:t>
      </w:r>
      <w:r w:rsidRPr="009C0CA0">
        <w:rPr>
          <w:sz w:val="22"/>
          <w:szCs w:val="22"/>
        </w:rPr>
        <w:t xml:space="preserve">; </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 </w:t>
      </w:r>
      <w:r w:rsidR="00231E70" w:rsidRPr="009C0CA0">
        <w:rPr>
          <w:sz w:val="22"/>
          <w:szCs w:val="22"/>
        </w:rPr>
        <w:t>ochrona przy uszkodzeniu (</w:t>
      </w:r>
      <w:r w:rsidRPr="009C0CA0">
        <w:rPr>
          <w:sz w:val="22"/>
          <w:szCs w:val="22"/>
        </w:rPr>
        <w:t>ochrona przy dotyku pośrednim</w:t>
      </w:r>
      <w:r w:rsidR="00231E70" w:rsidRPr="009C0CA0">
        <w:rPr>
          <w:sz w:val="22"/>
          <w:szCs w:val="22"/>
        </w:rPr>
        <w:t>)</w:t>
      </w:r>
      <w:r w:rsidRPr="009C0CA0">
        <w:rPr>
          <w:sz w:val="22"/>
          <w:szCs w:val="22"/>
        </w:rPr>
        <w:t>.</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pacing w:val="-9"/>
          <w:szCs w:val="22"/>
        </w:rPr>
      </w:pPr>
      <w:r w:rsidRPr="009C0CA0">
        <w:rPr>
          <w:rFonts w:cs="Arial"/>
          <w:spacing w:val="-12"/>
          <w:szCs w:val="22"/>
        </w:rPr>
        <w:t>2</w:t>
      </w:r>
      <w:r w:rsidR="00874BD6">
        <w:rPr>
          <w:rFonts w:cs="Arial"/>
          <w:spacing w:val="-12"/>
          <w:szCs w:val="22"/>
        </w:rPr>
        <w:t>43</w:t>
      </w:r>
      <w:r w:rsidRPr="009C0CA0">
        <w:rPr>
          <w:rFonts w:cs="Arial"/>
          <w:spacing w:val="-12"/>
          <w:szCs w:val="22"/>
        </w:rPr>
        <w:t>.</w:t>
      </w:r>
      <w:r w:rsidRPr="009C0CA0">
        <w:rPr>
          <w:rFonts w:cs="Arial"/>
          <w:szCs w:val="22"/>
        </w:rPr>
        <w:tab/>
        <w:t xml:space="preserve">Na czym polega ochrona </w:t>
      </w:r>
      <w:r w:rsidR="00231E70" w:rsidRPr="009C0CA0">
        <w:rPr>
          <w:rFonts w:cs="Arial"/>
          <w:szCs w:val="22"/>
        </w:rPr>
        <w:t xml:space="preserve">podstawowa </w:t>
      </w:r>
      <w:r w:rsidRPr="009C0CA0">
        <w:rPr>
          <w:rFonts w:cs="Arial"/>
          <w:szCs w:val="22"/>
        </w:rPr>
        <w:t>przed porażeniem prądem elektrycznym</w:t>
      </w:r>
      <w:r w:rsidRPr="009C0CA0">
        <w:rPr>
          <w:rFonts w:cs="Arial"/>
          <w:spacing w:val="-9"/>
          <w:szCs w:val="22"/>
        </w:rPr>
        <w:t>?</w:t>
      </w:r>
    </w:p>
    <w:p w:rsidR="00231E70" w:rsidRPr="009C0CA0" w:rsidRDefault="00231E70" w:rsidP="00814450">
      <w:pPr>
        <w:pStyle w:val="Tekstpodstawowywcity2"/>
        <w:rPr>
          <w:sz w:val="22"/>
          <w:szCs w:val="22"/>
        </w:rPr>
      </w:pPr>
      <w:r w:rsidRPr="009C0CA0">
        <w:rPr>
          <w:sz w:val="22"/>
          <w:szCs w:val="22"/>
        </w:rPr>
        <w:t>Ochrona po</w:t>
      </w:r>
      <w:r w:rsidR="0032417D" w:rsidRPr="009C0CA0">
        <w:rPr>
          <w:sz w:val="22"/>
          <w:szCs w:val="22"/>
        </w:rPr>
        <w:t>dstawowa</w:t>
      </w:r>
      <w:r w:rsidR="00814450" w:rsidRPr="009C0CA0">
        <w:rPr>
          <w:sz w:val="22"/>
          <w:szCs w:val="22"/>
        </w:rPr>
        <w:t xml:space="preserve"> </w:t>
      </w:r>
      <w:r w:rsidRPr="009C0CA0">
        <w:rPr>
          <w:sz w:val="22"/>
          <w:szCs w:val="22"/>
        </w:rPr>
        <w:t>polega na:</w:t>
      </w:r>
    </w:p>
    <w:p w:rsidR="00231E70" w:rsidRPr="009C0CA0" w:rsidRDefault="00231E70" w:rsidP="00814450">
      <w:pPr>
        <w:pStyle w:val="Tekstpodstawowywcity2"/>
        <w:rPr>
          <w:sz w:val="22"/>
          <w:szCs w:val="22"/>
        </w:rPr>
      </w:pPr>
      <w:r w:rsidRPr="009C0CA0">
        <w:rPr>
          <w:sz w:val="22"/>
          <w:szCs w:val="22"/>
        </w:rPr>
        <w:t>- izolacji podstawowej części czynnych,</w:t>
      </w:r>
    </w:p>
    <w:p w:rsidR="00231E70" w:rsidRPr="009C0CA0" w:rsidRDefault="00231E70" w:rsidP="00814450">
      <w:pPr>
        <w:pStyle w:val="Tekstpodstawowywcity2"/>
        <w:rPr>
          <w:sz w:val="22"/>
          <w:szCs w:val="22"/>
        </w:rPr>
      </w:pPr>
      <w:r w:rsidRPr="009C0CA0">
        <w:rPr>
          <w:sz w:val="22"/>
          <w:szCs w:val="22"/>
        </w:rPr>
        <w:t>- stosowaniu przegród lub obudów o odpowiednim stopniu ochrony.</w:t>
      </w:r>
    </w:p>
    <w:p w:rsidR="00814450" w:rsidRPr="009C0CA0" w:rsidRDefault="00814450" w:rsidP="00814450">
      <w:pPr>
        <w:shd w:val="clear" w:color="auto" w:fill="FFFFFF"/>
        <w:ind w:left="480"/>
        <w:rPr>
          <w:rFonts w:cs="Arial"/>
          <w:i/>
          <w:iCs/>
          <w:spacing w:val="-3"/>
          <w:szCs w:val="22"/>
        </w:rPr>
      </w:pPr>
      <w:r w:rsidRPr="009C0CA0">
        <w:rPr>
          <w:rFonts w:cs="Arial"/>
          <w:i/>
          <w:iCs/>
          <w:szCs w:val="22"/>
        </w:rPr>
        <w:t xml:space="preserve">Stopień ochrony oznacza się za pomocą dwóch liter IP oraz dwóch umieszczonych za nim nimi </w:t>
      </w:r>
      <w:r w:rsidRPr="009C0CA0">
        <w:rPr>
          <w:rFonts w:cs="Arial"/>
          <w:i/>
          <w:iCs/>
          <w:spacing w:val="-3"/>
          <w:szCs w:val="22"/>
        </w:rPr>
        <w:t>cyfr.</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2"/>
          <w:szCs w:val="22"/>
        </w:rPr>
        <w:t>2</w:t>
      </w:r>
      <w:r w:rsidR="00874BD6">
        <w:rPr>
          <w:rFonts w:cs="Arial"/>
          <w:spacing w:val="-12"/>
          <w:szCs w:val="22"/>
        </w:rPr>
        <w:t>44</w:t>
      </w:r>
      <w:r w:rsidRPr="009C0CA0">
        <w:rPr>
          <w:rFonts w:cs="Arial"/>
          <w:spacing w:val="-12"/>
          <w:szCs w:val="22"/>
        </w:rPr>
        <w:t>.</w:t>
      </w:r>
      <w:r w:rsidRPr="009C0CA0">
        <w:rPr>
          <w:rFonts w:cs="Arial"/>
          <w:szCs w:val="22"/>
        </w:rPr>
        <w:tab/>
        <w:t xml:space="preserve">Na czym polega ochrona </w:t>
      </w:r>
      <w:r w:rsidR="00231E70" w:rsidRPr="009C0CA0">
        <w:rPr>
          <w:rFonts w:cs="Arial"/>
          <w:szCs w:val="22"/>
        </w:rPr>
        <w:t>prz</w:t>
      </w:r>
      <w:r w:rsidRPr="009C0CA0">
        <w:rPr>
          <w:rFonts w:cs="Arial"/>
          <w:szCs w:val="22"/>
        </w:rPr>
        <w:t xml:space="preserve">ed porażeniem prądem elektrycznym - </w:t>
      </w:r>
      <w:r w:rsidR="00231E70" w:rsidRPr="009C0CA0">
        <w:rPr>
          <w:rFonts w:cs="Arial"/>
          <w:szCs w:val="22"/>
        </w:rPr>
        <w:t>przy uszkodzeniu</w:t>
      </w:r>
      <w:r w:rsidRPr="009C0CA0">
        <w:rPr>
          <w:rFonts w:cs="Arial"/>
          <w:spacing w:val="-9"/>
          <w:szCs w:val="22"/>
        </w:rPr>
        <w:t>?</w:t>
      </w:r>
    </w:p>
    <w:p w:rsidR="0032417D" w:rsidRPr="009C0CA0" w:rsidRDefault="00814450" w:rsidP="00814450">
      <w:pPr>
        <w:pStyle w:val="Tekstpodstawowywcity2"/>
        <w:rPr>
          <w:sz w:val="22"/>
          <w:szCs w:val="22"/>
        </w:rPr>
      </w:pPr>
      <w:r w:rsidRPr="009C0CA0">
        <w:rPr>
          <w:sz w:val="22"/>
          <w:szCs w:val="22"/>
        </w:rPr>
        <w:t xml:space="preserve">Ochrona przy </w:t>
      </w:r>
      <w:r w:rsidR="00231E70" w:rsidRPr="009C0CA0">
        <w:rPr>
          <w:sz w:val="22"/>
          <w:szCs w:val="22"/>
        </w:rPr>
        <w:t>uszkodzeniu</w:t>
      </w:r>
      <w:r w:rsidRPr="009C0CA0">
        <w:rPr>
          <w:sz w:val="22"/>
          <w:szCs w:val="22"/>
        </w:rPr>
        <w:t xml:space="preserve"> </w:t>
      </w:r>
      <w:r w:rsidR="00C95273" w:rsidRPr="009C0CA0">
        <w:rPr>
          <w:sz w:val="22"/>
          <w:szCs w:val="22"/>
        </w:rPr>
        <w:t>polega, przede wszystkim,</w:t>
      </w:r>
      <w:r w:rsidRPr="009C0CA0">
        <w:rPr>
          <w:sz w:val="22"/>
          <w:szCs w:val="22"/>
        </w:rPr>
        <w:t xml:space="preserve"> na szybkim, samoczynnym wyłączeniu zasilania obwodu, w którym nastąpiło uszkodzenie grożące porażeniem prądem. Ochronę taką zapewniają m.</w:t>
      </w:r>
      <w:r w:rsidR="00231E70" w:rsidRPr="009C0CA0">
        <w:rPr>
          <w:sz w:val="22"/>
          <w:szCs w:val="22"/>
        </w:rPr>
        <w:t>in</w:t>
      </w:r>
      <w:r w:rsidRPr="009C0CA0">
        <w:rPr>
          <w:sz w:val="22"/>
          <w:szCs w:val="22"/>
        </w:rPr>
        <w:t xml:space="preserve">: </w:t>
      </w:r>
      <w:r w:rsidR="00231E70" w:rsidRPr="009C0CA0">
        <w:rPr>
          <w:sz w:val="22"/>
          <w:szCs w:val="22"/>
        </w:rPr>
        <w:t>uziemienia ochronne i ochronne połączenia wyrównawcze</w:t>
      </w:r>
      <w:r w:rsidR="0032417D" w:rsidRPr="009C0CA0">
        <w:rPr>
          <w:sz w:val="22"/>
          <w:szCs w:val="22"/>
        </w:rPr>
        <w:t xml:space="preserve">, </w:t>
      </w:r>
      <w:r w:rsidRPr="009C0CA0">
        <w:rPr>
          <w:sz w:val="22"/>
          <w:szCs w:val="22"/>
        </w:rPr>
        <w:t>wyłączniki nadprąd</w:t>
      </w:r>
      <w:r w:rsidR="0032417D" w:rsidRPr="009C0CA0">
        <w:rPr>
          <w:sz w:val="22"/>
          <w:szCs w:val="22"/>
        </w:rPr>
        <w:t>owe, wyłączniki różnicowoprądowe.</w:t>
      </w:r>
    </w:p>
    <w:p w:rsidR="00814450" w:rsidRPr="009C0CA0" w:rsidRDefault="0032417D" w:rsidP="00814450">
      <w:pPr>
        <w:pStyle w:val="Tekstpodstawowywcity2"/>
        <w:rPr>
          <w:sz w:val="22"/>
          <w:szCs w:val="22"/>
        </w:rPr>
      </w:pPr>
      <w:r w:rsidRPr="009C0CA0">
        <w:rPr>
          <w:sz w:val="22"/>
          <w:szCs w:val="22"/>
        </w:rPr>
        <w:t>Ponadto stosowane są takie ochrony, jak: izolacja podwójna lub izolacja wzmocniona, separacja elektryczna, napięcia bardzo niskie</w:t>
      </w:r>
      <w:r w:rsidR="00814450" w:rsidRPr="009C0CA0">
        <w:rPr>
          <w:sz w:val="22"/>
          <w:szCs w:val="22"/>
        </w:rPr>
        <w:t>.</w:t>
      </w:r>
    </w:p>
    <w:p w:rsidR="00814450" w:rsidRPr="009C0CA0" w:rsidRDefault="00814450" w:rsidP="00814450">
      <w:pPr>
        <w:pStyle w:val="Tekstpodstawowywcity2"/>
        <w:rPr>
          <w:sz w:val="22"/>
          <w:szCs w:val="22"/>
        </w:rPr>
      </w:pPr>
    </w:p>
    <w:p w:rsidR="008B2134" w:rsidRPr="009C0CA0" w:rsidRDefault="00874BD6" w:rsidP="008B2134">
      <w:pPr>
        <w:shd w:val="clear" w:color="auto" w:fill="FFFFFF"/>
        <w:ind w:left="480" w:hanging="480"/>
        <w:rPr>
          <w:rFonts w:cs="Arial"/>
          <w:szCs w:val="22"/>
        </w:rPr>
      </w:pPr>
      <w:r>
        <w:rPr>
          <w:rFonts w:cs="Arial"/>
          <w:spacing w:val="-5"/>
          <w:szCs w:val="22"/>
        </w:rPr>
        <w:t>245</w:t>
      </w:r>
      <w:r w:rsidR="00814450" w:rsidRPr="009C0CA0">
        <w:rPr>
          <w:rFonts w:cs="Arial"/>
          <w:spacing w:val="-5"/>
          <w:szCs w:val="22"/>
        </w:rPr>
        <w:t>.</w:t>
      </w:r>
      <w:r w:rsidR="00814450" w:rsidRPr="009C0CA0">
        <w:rPr>
          <w:rFonts w:cs="Arial"/>
          <w:spacing w:val="-5"/>
          <w:szCs w:val="22"/>
        </w:rPr>
        <w:tab/>
        <w:t xml:space="preserve"> W jakiej odległości </w:t>
      </w:r>
      <w:r w:rsidR="008B2134" w:rsidRPr="009C0CA0">
        <w:rPr>
          <w:rFonts w:cs="Arial"/>
          <w:spacing w:val="-5"/>
          <w:szCs w:val="22"/>
        </w:rPr>
        <w:t xml:space="preserve">od napowietrznych </w:t>
      </w:r>
      <w:r w:rsidR="008B2134" w:rsidRPr="009C0CA0">
        <w:rPr>
          <w:rFonts w:cs="Arial"/>
          <w:szCs w:val="22"/>
        </w:rPr>
        <w:t>linii energetycznych</w:t>
      </w:r>
      <w:r w:rsidR="008B2134" w:rsidRPr="009C0CA0">
        <w:rPr>
          <w:rFonts w:cs="Arial"/>
          <w:spacing w:val="-5"/>
          <w:szCs w:val="22"/>
        </w:rPr>
        <w:t xml:space="preserve"> wolno urządzać stanowiska pracy</w:t>
      </w:r>
      <w:r w:rsidR="008B2134" w:rsidRPr="009C0CA0">
        <w:rPr>
          <w:rFonts w:cs="Arial"/>
          <w:szCs w:val="22"/>
        </w:rPr>
        <w:t>?</w:t>
      </w:r>
    </w:p>
    <w:p w:rsidR="00814450" w:rsidRPr="009C0CA0" w:rsidRDefault="008B2134" w:rsidP="00814450">
      <w:pPr>
        <w:pStyle w:val="Tekstpodstawowywcity2"/>
        <w:rPr>
          <w:sz w:val="22"/>
          <w:szCs w:val="22"/>
        </w:rPr>
      </w:pPr>
      <w:r w:rsidRPr="009C0CA0">
        <w:rPr>
          <w:sz w:val="22"/>
          <w:szCs w:val="22"/>
        </w:rPr>
        <w:t>S</w:t>
      </w:r>
      <w:r w:rsidR="00814450" w:rsidRPr="009C0CA0">
        <w:rPr>
          <w:sz w:val="22"/>
          <w:szCs w:val="22"/>
        </w:rPr>
        <w:t xml:space="preserve">tanowiska pracy można urządzać w odległości </w:t>
      </w:r>
      <w:r w:rsidR="00CD5529" w:rsidRPr="009C0CA0">
        <w:rPr>
          <w:sz w:val="22"/>
          <w:szCs w:val="22"/>
        </w:rPr>
        <w:t xml:space="preserve">od napowietrznych linii energetycznych </w:t>
      </w:r>
      <w:r w:rsidRPr="009C0CA0">
        <w:rPr>
          <w:sz w:val="22"/>
          <w:szCs w:val="22"/>
        </w:rPr>
        <w:t>(</w:t>
      </w:r>
      <w:r w:rsidR="00814450" w:rsidRPr="009C0CA0">
        <w:rPr>
          <w:sz w:val="22"/>
          <w:szCs w:val="22"/>
        </w:rPr>
        <w:t>liczonej w poziomie od skrajnych przewodów</w:t>
      </w:r>
      <w:r w:rsidRPr="009C0CA0">
        <w:rPr>
          <w:sz w:val="22"/>
          <w:szCs w:val="22"/>
        </w:rPr>
        <w:t xml:space="preserve">) </w:t>
      </w:r>
      <w:proofErr w:type="gramStart"/>
      <w:r w:rsidRPr="009C0CA0">
        <w:rPr>
          <w:sz w:val="22"/>
          <w:szCs w:val="22"/>
        </w:rPr>
        <w:t>wynoszącej co</w:t>
      </w:r>
      <w:proofErr w:type="gramEnd"/>
      <w:r w:rsidRPr="009C0CA0">
        <w:rPr>
          <w:sz w:val="22"/>
          <w:szCs w:val="22"/>
        </w:rPr>
        <w:t xml:space="preserve"> najmniej</w:t>
      </w:r>
      <w:r w:rsidR="00814450" w:rsidRPr="009C0CA0">
        <w:rPr>
          <w:sz w:val="22"/>
          <w:szCs w:val="22"/>
        </w:rPr>
        <w:t>:</w:t>
      </w:r>
    </w:p>
    <w:p w:rsidR="00814450" w:rsidRPr="009C0CA0" w:rsidRDefault="00814450" w:rsidP="00CD3387">
      <w:pPr>
        <w:numPr>
          <w:ilvl w:val="0"/>
          <w:numId w:val="2"/>
        </w:numPr>
        <w:shd w:val="clear" w:color="auto" w:fill="FFFFFF"/>
        <w:ind w:left="480"/>
        <w:rPr>
          <w:rFonts w:cs="Arial"/>
          <w:szCs w:val="22"/>
        </w:rPr>
      </w:pPr>
      <w:r w:rsidRPr="009C0CA0">
        <w:rPr>
          <w:rFonts w:cs="Arial"/>
          <w:i/>
          <w:iCs/>
          <w:szCs w:val="22"/>
        </w:rPr>
        <w:t xml:space="preserve">3 m- dla linii o napięciu znamionowym </w:t>
      </w:r>
      <w:proofErr w:type="gramStart"/>
      <w:r w:rsidRPr="009C0CA0">
        <w:rPr>
          <w:rFonts w:cs="Arial"/>
          <w:i/>
          <w:iCs/>
          <w:szCs w:val="22"/>
        </w:rPr>
        <w:t>nie przekraczającym</w:t>
      </w:r>
      <w:proofErr w:type="gramEnd"/>
      <w:r w:rsidRPr="009C0CA0">
        <w:rPr>
          <w:rFonts w:cs="Arial"/>
          <w:i/>
          <w:iCs/>
          <w:szCs w:val="22"/>
        </w:rPr>
        <w:t xml:space="preserve"> 1 </w:t>
      </w:r>
      <w:proofErr w:type="spellStart"/>
      <w:r w:rsidRPr="009C0CA0">
        <w:rPr>
          <w:rFonts w:cs="Arial"/>
          <w:i/>
          <w:iCs/>
          <w:szCs w:val="22"/>
        </w:rPr>
        <w:t>kV</w:t>
      </w:r>
      <w:proofErr w:type="spellEnd"/>
      <w:r w:rsidRPr="009C0CA0">
        <w:rPr>
          <w:rFonts w:cs="Arial"/>
          <w:i/>
          <w:iCs/>
          <w:szCs w:val="22"/>
        </w:rPr>
        <w:t>;</w:t>
      </w:r>
    </w:p>
    <w:p w:rsidR="00814450" w:rsidRPr="009C0CA0" w:rsidRDefault="00814450" w:rsidP="00CD3387">
      <w:pPr>
        <w:numPr>
          <w:ilvl w:val="0"/>
          <w:numId w:val="2"/>
        </w:numPr>
        <w:shd w:val="clear" w:color="auto" w:fill="FFFFFF"/>
        <w:ind w:left="480"/>
        <w:rPr>
          <w:rFonts w:cs="Arial"/>
          <w:i/>
          <w:iCs/>
          <w:szCs w:val="22"/>
        </w:rPr>
      </w:pPr>
      <w:r w:rsidRPr="009C0CA0">
        <w:rPr>
          <w:rFonts w:cs="Arial"/>
          <w:i/>
          <w:iCs/>
          <w:szCs w:val="22"/>
        </w:rPr>
        <w:t xml:space="preserve">5 m~ dla linii o napięciu znamionowym powyżej 1 </w:t>
      </w:r>
      <w:proofErr w:type="spellStart"/>
      <w:r w:rsidRPr="009C0CA0">
        <w:rPr>
          <w:rFonts w:cs="Arial"/>
          <w:i/>
          <w:iCs/>
          <w:szCs w:val="22"/>
        </w:rPr>
        <w:t>kV</w:t>
      </w:r>
      <w:proofErr w:type="spellEnd"/>
      <w:r w:rsidRPr="009C0CA0">
        <w:rPr>
          <w:rFonts w:cs="Arial"/>
          <w:i/>
          <w:iCs/>
          <w:szCs w:val="22"/>
        </w:rPr>
        <w:t xml:space="preserve">, lecz nieprzekraczającym 15 </w:t>
      </w:r>
      <w:proofErr w:type="spellStart"/>
      <w:r w:rsidRPr="009C0CA0">
        <w:rPr>
          <w:rFonts w:cs="Arial"/>
          <w:i/>
          <w:iCs/>
          <w:szCs w:val="22"/>
        </w:rPr>
        <w:t>kV</w:t>
      </w:r>
      <w:proofErr w:type="spellEnd"/>
      <w:r w:rsidRPr="009C0CA0">
        <w:rPr>
          <w:rFonts w:cs="Arial"/>
          <w:i/>
          <w:iCs/>
          <w:szCs w:val="22"/>
        </w:rPr>
        <w:t>;</w:t>
      </w:r>
    </w:p>
    <w:p w:rsidR="00814450" w:rsidRPr="009C0CA0" w:rsidRDefault="00814450" w:rsidP="00CD3387">
      <w:pPr>
        <w:numPr>
          <w:ilvl w:val="0"/>
          <w:numId w:val="2"/>
        </w:numPr>
        <w:shd w:val="clear" w:color="auto" w:fill="FFFFFF"/>
        <w:ind w:left="480"/>
        <w:rPr>
          <w:rFonts w:cs="Arial"/>
          <w:i/>
          <w:iCs/>
          <w:szCs w:val="22"/>
        </w:rPr>
      </w:pPr>
      <w:r w:rsidRPr="009C0CA0">
        <w:rPr>
          <w:rFonts w:cs="Arial"/>
          <w:i/>
          <w:iCs/>
          <w:szCs w:val="22"/>
        </w:rPr>
        <w:t xml:space="preserve">10 m- dla linii o napięciu znamionowym powyżej 15 </w:t>
      </w:r>
      <w:proofErr w:type="spellStart"/>
      <w:r w:rsidRPr="009C0CA0">
        <w:rPr>
          <w:rFonts w:cs="Arial"/>
          <w:i/>
          <w:iCs/>
          <w:szCs w:val="22"/>
        </w:rPr>
        <w:t>kV</w:t>
      </w:r>
      <w:proofErr w:type="spellEnd"/>
      <w:r w:rsidRPr="009C0CA0">
        <w:rPr>
          <w:rFonts w:cs="Arial"/>
          <w:i/>
          <w:iCs/>
          <w:szCs w:val="22"/>
        </w:rPr>
        <w:t xml:space="preserve">, lecz nieprzekraczającym 30 </w:t>
      </w:r>
      <w:proofErr w:type="spellStart"/>
      <w:r w:rsidRPr="009C0CA0">
        <w:rPr>
          <w:rFonts w:cs="Arial"/>
          <w:i/>
          <w:iCs/>
          <w:szCs w:val="22"/>
        </w:rPr>
        <w:t>kV</w:t>
      </w:r>
      <w:proofErr w:type="spellEnd"/>
      <w:r w:rsidRPr="009C0CA0">
        <w:rPr>
          <w:rFonts w:cs="Arial"/>
          <w:i/>
          <w:iCs/>
          <w:szCs w:val="22"/>
        </w:rPr>
        <w:t>;</w:t>
      </w:r>
    </w:p>
    <w:p w:rsidR="00814450" w:rsidRPr="009C0CA0" w:rsidRDefault="00814450" w:rsidP="00CD3387">
      <w:pPr>
        <w:numPr>
          <w:ilvl w:val="0"/>
          <w:numId w:val="2"/>
        </w:numPr>
        <w:shd w:val="clear" w:color="auto" w:fill="FFFFFF"/>
        <w:ind w:left="480"/>
        <w:rPr>
          <w:rFonts w:cs="Arial"/>
          <w:szCs w:val="22"/>
        </w:rPr>
      </w:pPr>
      <w:r w:rsidRPr="009C0CA0">
        <w:rPr>
          <w:rFonts w:cs="Arial"/>
          <w:i/>
          <w:iCs/>
          <w:szCs w:val="22"/>
        </w:rPr>
        <w:t xml:space="preserve">15 m- dla linii o napięciu znamionowym powyżej 30 </w:t>
      </w:r>
      <w:proofErr w:type="spellStart"/>
      <w:r w:rsidRPr="009C0CA0">
        <w:rPr>
          <w:rFonts w:cs="Arial"/>
          <w:i/>
          <w:iCs/>
          <w:szCs w:val="22"/>
        </w:rPr>
        <w:t>k</w:t>
      </w:r>
      <w:r w:rsidR="008B2134" w:rsidRPr="009C0CA0">
        <w:rPr>
          <w:rFonts w:cs="Arial"/>
          <w:i/>
          <w:iCs/>
          <w:szCs w:val="22"/>
        </w:rPr>
        <w:t>V</w:t>
      </w:r>
      <w:proofErr w:type="spellEnd"/>
      <w:r w:rsidR="008B2134" w:rsidRPr="009C0CA0">
        <w:rPr>
          <w:rFonts w:cs="Arial"/>
          <w:i/>
          <w:iCs/>
          <w:szCs w:val="22"/>
        </w:rPr>
        <w:t xml:space="preserve">, lecz nieprzekraczającym 110 </w:t>
      </w:r>
      <w:proofErr w:type="spellStart"/>
      <w:r w:rsidR="008B2134" w:rsidRPr="009C0CA0">
        <w:rPr>
          <w:rFonts w:cs="Arial"/>
          <w:i/>
          <w:iCs/>
          <w:szCs w:val="22"/>
        </w:rPr>
        <w:t>k</w:t>
      </w:r>
      <w:r w:rsidRPr="009C0CA0">
        <w:rPr>
          <w:rFonts w:cs="Arial"/>
          <w:i/>
          <w:iCs/>
          <w:szCs w:val="22"/>
        </w:rPr>
        <w:t>V</w:t>
      </w:r>
      <w:proofErr w:type="spellEnd"/>
    </w:p>
    <w:p w:rsidR="00814450" w:rsidRPr="009C0CA0" w:rsidRDefault="00814450" w:rsidP="00CD3387">
      <w:pPr>
        <w:numPr>
          <w:ilvl w:val="0"/>
          <w:numId w:val="2"/>
        </w:numPr>
        <w:shd w:val="clear" w:color="auto" w:fill="FFFFFF"/>
        <w:ind w:left="480"/>
        <w:rPr>
          <w:rFonts w:cs="Arial"/>
          <w:i/>
          <w:iCs/>
          <w:szCs w:val="22"/>
        </w:rPr>
      </w:pPr>
      <w:r w:rsidRPr="009C0CA0">
        <w:rPr>
          <w:rFonts w:cs="Arial"/>
          <w:i/>
          <w:iCs/>
          <w:szCs w:val="22"/>
        </w:rPr>
        <w:t xml:space="preserve">30 m- dla linii o napięciu znamionowym powyżej 110 </w:t>
      </w:r>
      <w:proofErr w:type="spellStart"/>
      <w:r w:rsidRPr="009C0CA0">
        <w:rPr>
          <w:rFonts w:cs="Arial"/>
          <w:i/>
          <w:iCs/>
          <w:szCs w:val="22"/>
        </w:rPr>
        <w:t>kV</w:t>
      </w:r>
      <w:proofErr w:type="spellEnd"/>
      <w:r w:rsidRPr="009C0CA0">
        <w:rPr>
          <w:rFonts w:cs="Arial"/>
          <w:i/>
          <w:iCs/>
          <w:szCs w:val="22"/>
        </w:rPr>
        <w:t>.</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8"/>
          <w:szCs w:val="22"/>
        </w:rPr>
      </w:pPr>
      <w:r>
        <w:rPr>
          <w:rFonts w:cs="Arial"/>
          <w:spacing w:val="-14"/>
          <w:szCs w:val="22"/>
        </w:rPr>
        <w:t>246</w:t>
      </w:r>
      <w:r w:rsidR="00814450" w:rsidRPr="009C0CA0">
        <w:rPr>
          <w:rFonts w:cs="Arial"/>
          <w:spacing w:val="-14"/>
          <w:szCs w:val="22"/>
        </w:rPr>
        <w:t>.</w:t>
      </w:r>
      <w:r w:rsidR="00814450" w:rsidRPr="009C0CA0">
        <w:rPr>
          <w:rFonts w:cs="Arial"/>
          <w:szCs w:val="22"/>
        </w:rPr>
        <w:tab/>
      </w:r>
      <w:r w:rsidR="00814450" w:rsidRPr="009C0CA0">
        <w:rPr>
          <w:rFonts w:cs="Arial"/>
          <w:spacing w:val="-5"/>
          <w:szCs w:val="22"/>
        </w:rPr>
        <w:t xml:space="preserve">W jakiej odległości wolno składować materiały w pobliżu napowietrznych linii </w:t>
      </w:r>
      <w:r w:rsidR="00814450" w:rsidRPr="009C0CA0">
        <w:rPr>
          <w:rFonts w:cs="Arial"/>
          <w:spacing w:val="-8"/>
          <w:szCs w:val="22"/>
        </w:rPr>
        <w:t>energetycznych?</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Niedopuszczalne jest składowanie materiałów bezpośrednio pod liniami energetycznymi lub w odległości mniejszej niż: - 2 m - od linii niskiego napięcia; - 5 m - od linii wysokiego napięcia do 15 </w:t>
      </w:r>
      <w:proofErr w:type="spellStart"/>
      <w:r w:rsidRPr="009C0CA0">
        <w:rPr>
          <w:sz w:val="22"/>
          <w:szCs w:val="22"/>
        </w:rPr>
        <w:t>kV</w:t>
      </w:r>
      <w:proofErr w:type="spellEnd"/>
      <w:r w:rsidRPr="009C0CA0">
        <w:rPr>
          <w:sz w:val="22"/>
          <w:szCs w:val="22"/>
        </w:rPr>
        <w:t xml:space="preserve">; -10 m-od linii wysokiego napięcia </w:t>
      </w:r>
      <w:proofErr w:type="gramStart"/>
      <w:r w:rsidRPr="009C0CA0">
        <w:rPr>
          <w:sz w:val="22"/>
          <w:szCs w:val="22"/>
        </w:rPr>
        <w:t xml:space="preserve">do 30 </w:t>
      </w:r>
      <w:r w:rsidRPr="009C0CA0">
        <w:rPr>
          <w:strike/>
          <w:sz w:val="22"/>
          <w:szCs w:val="22"/>
        </w:rPr>
        <w:t>.</w:t>
      </w:r>
      <w:r w:rsidRPr="009C0CA0">
        <w:rPr>
          <w:sz w:val="22"/>
          <w:szCs w:val="22"/>
        </w:rPr>
        <w:t xml:space="preserve"> 15 m-</w:t>
      </w:r>
      <w:proofErr w:type="gramEnd"/>
      <w:r w:rsidRPr="009C0CA0">
        <w:rPr>
          <w:sz w:val="22"/>
          <w:szCs w:val="22"/>
        </w:rPr>
        <w:t xml:space="preserve"> od linii wysokiego napięcia powyżej 30 </w:t>
      </w:r>
      <w:proofErr w:type="spellStart"/>
      <w:r w:rsidRPr="009C0CA0">
        <w:rPr>
          <w:sz w:val="22"/>
          <w:szCs w:val="22"/>
        </w:rPr>
        <w:t>kV</w:t>
      </w:r>
      <w:proofErr w:type="spellEnd"/>
      <w:r w:rsidR="008B2134" w:rsidRPr="009C0CA0">
        <w:rPr>
          <w:sz w:val="22"/>
          <w:szCs w:val="22"/>
        </w:rPr>
        <w:t>.</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4"/>
          <w:szCs w:val="22"/>
        </w:rPr>
        <w:t>247</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Jakie skutki powoduje prąd elektryczny przepływający przez ciało ludzkie?</w:t>
      </w:r>
    </w:p>
    <w:p w:rsidR="00814450" w:rsidRPr="009C0CA0" w:rsidRDefault="00814450" w:rsidP="00814450">
      <w:pPr>
        <w:shd w:val="clear" w:color="auto" w:fill="FFFFFF"/>
        <w:ind w:left="480"/>
        <w:rPr>
          <w:rFonts w:cs="Arial"/>
          <w:i/>
          <w:iCs/>
          <w:szCs w:val="22"/>
        </w:rPr>
      </w:pPr>
      <w:r w:rsidRPr="009C0CA0">
        <w:rPr>
          <w:rFonts w:cs="Arial"/>
          <w:i/>
          <w:iCs/>
          <w:szCs w:val="22"/>
        </w:rPr>
        <w:t xml:space="preserve">Prąd elektryczny przepływający przez ciało ludzkie powoduje: - oparzenie; </w:t>
      </w:r>
      <w:r w:rsidRPr="009C0CA0">
        <w:rPr>
          <w:rFonts w:cs="Arial"/>
          <w:szCs w:val="22"/>
        </w:rPr>
        <w:t xml:space="preserve">- </w:t>
      </w:r>
      <w:r w:rsidRPr="009C0CA0">
        <w:rPr>
          <w:rFonts w:cs="Arial"/>
          <w:i/>
          <w:iCs/>
          <w:szCs w:val="22"/>
        </w:rPr>
        <w:t xml:space="preserve">zaburzenia rytmu serca (może doprowadzić do migotania komór, czego efektem jest zatrzymanie </w:t>
      </w:r>
      <w:r w:rsidRPr="009C0CA0">
        <w:rPr>
          <w:rFonts w:cs="Arial"/>
          <w:i/>
          <w:iCs/>
          <w:szCs w:val="22"/>
        </w:rPr>
        <w:lastRenderedPageBreak/>
        <w:t>krążenia i oddychania); - mnogie uszkodzenia ciała (powoduje kurcz mięśni, czasem tak silny, że może powodować zwichnięcie i złamanie kości, kompresyjne złamanie kręgów i zwichnięcie ku tyłowi w stawie barkowym).</w:t>
      </w:r>
    </w:p>
    <w:p w:rsidR="00814450" w:rsidRPr="009C0CA0" w:rsidRDefault="00814450" w:rsidP="00814450">
      <w:pPr>
        <w:shd w:val="clear" w:color="auto" w:fill="FFFFFF"/>
        <w:ind w:left="480"/>
        <w:rPr>
          <w:rFonts w:cs="Arial"/>
          <w:b/>
          <w:bCs/>
          <w:spacing w:val="-7"/>
          <w:szCs w:val="22"/>
        </w:rPr>
      </w:pPr>
    </w:p>
    <w:p w:rsidR="00814450" w:rsidRPr="009C0CA0" w:rsidRDefault="00814450" w:rsidP="00814450">
      <w:pPr>
        <w:shd w:val="clear" w:color="auto" w:fill="FFFFFF"/>
        <w:ind w:left="480"/>
        <w:jc w:val="center"/>
        <w:rPr>
          <w:rFonts w:cs="Arial"/>
          <w:b/>
          <w:bCs/>
          <w:spacing w:val="-7"/>
          <w:szCs w:val="22"/>
        </w:rPr>
      </w:pPr>
      <w:r w:rsidRPr="009C0CA0">
        <w:rPr>
          <w:rFonts w:cs="Arial"/>
          <w:b/>
          <w:bCs/>
          <w:spacing w:val="-7"/>
          <w:szCs w:val="22"/>
        </w:rPr>
        <w:t>Wypadki przy pracy i choroby zawodowe oraz świadczenia z nimi związane</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4"/>
          <w:szCs w:val="22"/>
        </w:rPr>
        <w:t>2</w:t>
      </w:r>
      <w:r w:rsidR="00874BD6">
        <w:rPr>
          <w:rFonts w:cs="Arial"/>
          <w:spacing w:val="-14"/>
          <w:szCs w:val="22"/>
        </w:rPr>
        <w:t>48</w:t>
      </w:r>
      <w:r w:rsidRPr="009C0CA0">
        <w:rPr>
          <w:rFonts w:cs="Arial"/>
          <w:spacing w:val="-14"/>
          <w:szCs w:val="22"/>
        </w:rPr>
        <w:t>.</w:t>
      </w:r>
      <w:r w:rsidRPr="009C0CA0">
        <w:rPr>
          <w:rFonts w:cs="Arial"/>
          <w:szCs w:val="22"/>
        </w:rPr>
        <w:tab/>
      </w:r>
      <w:r w:rsidR="00FD0791" w:rsidRPr="009C0CA0">
        <w:rPr>
          <w:rFonts w:cs="Arial"/>
          <w:spacing w:val="-7"/>
          <w:szCs w:val="22"/>
        </w:rPr>
        <w:t>Co jest najczęstszą przyczyną</w:t>
      </w:r>
      <w:r w:rsidRPr="009C0CA0">
        <w:rPr>
          <w:rFonts w:cs="Arial"/>
          <w:spacing w:val="-7"/>
          <w:szCs w:val="22"/>
        </w:rPr>
        <w:t xml:space="preserve"> wypadków?</w:t>
      </w:r>
    </w:p>
    <w:p w:rsidR="00814450" w:rsidRPr="009C0CA0" w:rsidRDefault="00814450" w:rsidP="00814450">
      <w:pPr>
        <w:shd w:val="clear" w:color="auto" w:fill="FFFFFF"/>
        <w:ind w:left="480"/>
        <w:rPr>
          <w:rFonts w:cs="Arial"/>
          <w:i/>
          <w:iCs/>
          <w:szCs w:val="22"/>
        </w:rPr>
      </w:pPr>
      <w:r w:rsidRPr="009C0CA0">
        <w:rPr>
          <w:rFonts w:cs="Arial"/>
          <w:i/>
          <w:iCs/>
          <w:szCs w:val="22"/>
        </w:rPr>
        <w:t>Najczęstszą przyczyną wypadków przy pracy jest nieprzestrzeganie przepisów i zasad bezpieczeństwa higieny pracy przez pracodawców np. dopuszczanie do wykonywania pracy osób bez wymaganych kwalifikacji, nie sprawowanie właściwego nadzoru nad pracownikami podczas wykonywania pracy, ale także nieprzestrzegania przepisów i zasad bhp przez pracowników</w:t>
      </w:r>
      <w:r w:rsidR="009A74CD" w:rsidRPr="009C0CA0">
        <w:rPr>
          <w:rFonts w:cs="Arial"/>
          <w:i/>
          <w:iCs/>
          <w:szCs w:val="22"/>
        </w:rPr>
        <w:t>,</w:t>
      </w:r>
      <w:r w:rsidRPr="009C0CA0">
        <w:rPr>
          <w:rFonts w:cs="Arial"/>
          <w:i/>
          <w:iCs/>
          <w:szCs w:val="22"/>
        </w:rPr>
        <w:t xml:space="preserve"> np. zbyt szybka jazda ( przekraczanie prędkości), wykonywanie czynności przy maszynie (</w:t>
      </w:r>
      <w:proofErr w:type="gramStart"/>
      <w:r w:rsidRPr="009C0CA0">
        <w:rPr>
          <w:rFonts w:cs="Arial"/>
          <w:i/>
          <w:iCs/>
          <w:szCs w:val="22"/>
        </w:rPr>
        <w:t>np.  napraw</w:t>
      </w:r>
      <w:proofErr w:type="gramEnd"/>
      <w:r w:rsidRPr="009C0CA0">
        <w:rPr>
          <w:rFonts w:cs="Arial"/>
          <w:i/>
          <w:iCs/>
          <w:szCs w:val="22"/>
        </w:rPr>
        <w:t xml:space="preserve">, czyszczenia, smarowania, usuwania awarii) bez jej wyłączenia. </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jc w:val="left"/>
        <w:rPr>
          <w:rFonts w:cs="Arial"/>
          <w:spacing w:val="-8"/>
          <w:szCs w:val="22"/>
        </w:rPr>
      </w:pPr>
      <w:r>
        <w:rPr>
          <w:rFonts w:cs="Arial"/>
          <w:spacing w:val="-8"/>
          <w:szCs w:val="22"/>
        </w:rPr>
        <w:t>249</w:t>
      </w:r>
      <w:r w:rsidR="00814450" w:rsidRPr="009C0CA0">
        <w:rPr>
          <w:rFonts w:cs="Arial"/>
          <w:spacing w:val="-8"/>
          <w:szCs w:val="22"/>
        </w:rPr>
        <w:t>. Wymień przyczyny techniczne wypadków?</w:t>
      </w:r>
    </w:p>
    <w:p w:rsidR="00814450" w:rsidRPr="009C0CA0" w:rsidRDefault="00814450" w:rsidP="00814450">
      <w:pPr>
        <w:shd w:val="clear" w:color="auto" w:fill="FFFFFF"/>
        <w:ind w:left="480"/>
        <w:rPr>
          <w:rFonts w:cs="Arial"/>
          <w:i/>
          <w:iCs/>
          <w:szCs w:val="22"/>
        </w:rPr>
      </w:pPr>
      <w:r w:rsidRPr="009C0CA0">
        <w:rPr>
          <w:rFonts w:cs="Arial"/>
          <w:i/>
          <w:iCs/>
          <w:szCs w:val="22"/>
        </w:rPr>
        <w:t>Przyczyny techniczne wypadków: - wady konstrukcyjne lub niewłaściwe rozwiązania techniczne</w:t>
      </w:r>
      <w:r w:rsidR="00820DAC" w:rsidRPr="009C0CA0">
        <w:rPr>
          <w:rFonts w:cs="Arial"/>
          <w:i/>
          <w:iCs/>
          <w:szCs w:val="22"/>
        </w:rPr>
        <w:t xml:space="preserve"> (np. brak osłony)</w:t>
      </w:r>
      <w:r w:rsidRPr="009C0CA0">
        <w:rPr>
          <w:rFonts w:cs="Arial"/>
          <w:i/>
          <w:iCs/>
          <w:szCs w:val="22"/>
        </w:rPr>
        <w:t xml:space="preserve"> - niewłaściwe wykonanie czynnika materialnego (użycie zbyt cienkiej deski</w:t>
      </w:r>
      <w:r w:rsidR="00820DAC" w:rsidRPr="009C0CA0">
        <w:rPr>
          <w:rFonts w:cs="Arial"/>
          <w:i/>
          <w:iCs/>
          <w:szCs w:val="22"/>
        </w:rPr>
        <w:t xml:space="preserve"> </w:t>
      </w:r>
      <w:r w:rsidRPr="009C0CA0">
        <w:rPr>
          <w:rFonts w:cs="Arial"/>
          <w:i/>
          <w:iCs/>
          <w:szCs w:val="22"/>
        </w:rPr>
        <w:t xml:space="preserve">(o niewłaściwej </w:t>
      </w:r>
      <w:proofErr w:type="gramStart"/>
      <w:r w:rsidRPr="009C0CA0">
        <w:rPr>
          <w:rFonts w:cs="Arial"/>
          <w:i/>
          <w:iCs/>
          <w:szCs w:val="22"/>
        </w:rPr>
        <w:t>wytrzymałości) jako</w:t>
      </w:r>
      <w:proofErr w:type="gramEnd"/>
      <w:r w:rsidRPr="009C0CA0">
        <w:rPr>
          <w:rFonts w:cs="Arial"/>
          <w:i/>
          <w:iCs/>
          <w:szCs w:val="22"/>
        </w:rPr>
        <w:t xml:space="preserve"> balustrady rusztowania do prac na wysokości</w:t>
      </w:r>
      <w:r w:rsidR="00820DAC" w:rsidRPr="009C0CA0">
        <w:rPr>
          <w:rFonts w:cs="Arial"/>
          <w:i/>
          <w:iCs/>
          <w:szCs w:val="22"/>
        </w:rPr>
        <w:t>)</w:t>
      </w:r>
      <w:r w:rsidRPr="009C0CA0">
        <w:rPr>
          <w:rFonts w:cs="Arial"/>
          <w:i/>
          <w:iCs/>
          <w:szCs w:val="22"/>
        </w:rPr>
        <w:t xml:space="preserve">; </w:t>
      </w:r>
      <w:r w:rsidR="00820DAC" w:rsidRPr="009C0CA0">
        <w:rPr>
          <w:rFonts w:cs="Arial"/>
          <w:i/>
          <w:iCs/>
          <w:szCs w:val="22"/>
        </w:rPr>
        <w:t xml:space="preserve">ukryte </w:t>
      </w:r>
      <w:r w:rsidRPr="009C0CA0">
        <w:rPr>
          <w:rFonts w:cs="Arial"/>
          <w:i/>
          <w:iCs/>
          <w:szCs w:val="22"/>
        </w:rPr>
        <w:t xml:space="preserve">wady materiałowe czynnika materialnego ( np. </w:t>
      </w:r>
      <w:r w:rsidR="00820DAC" w:rsidRPr="009C0CA0">
        <w:rPr>
          <w:rFonts w:cs="Arial"/>
          <w:i/>
          <w:iCs/>
          <w:szCs w:val="22"/>
        </w:rPr>
        <w:t>mikropęknięcia</w:t>
      </w:r>
      <w:r w:rsidRPr="009C0CA0">
        <w:rPr>
          <w:rFonts w:cs="Arial"/>
          <w:i/>
          <w:iCs/>
          <w:szCs w:val="22"/>
        </w:rPr>
        <w:t xml:space="preserve"> tarczy szlifierskiej).</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i/>
          <w:iCs/>
          <w:szCs w:val="22"/>
        </w:rPr>
      </w:pPr>
      <w:r>
        <w:rPr>
          <w:rFonts w:cs="Arial"/>
          <w:spacing w:val="-11"/>
          <w:szCs w:val="22"/>
        </w:rPr>
        <w:t>250</w:t>
      </w:r>
      <w:r w:rsidR="00814450" w:rsidRPr="009C0CA0">
        <w:rPr>
          <w:rFonts w:cs="Arial"/>
          <w:spacing w:val="-11"/>
          <w:szCs w:val="22"/>
        </w:rPr>
        <w:t>.</w:t>
      </w:r>
      <w:r w:rsidR="00814450" w:rsidRPr="009C0CA0">
        <w:rPr>
          <w:rFonts w:cs="Arial"/>
          <w:szCs w:val="22"/>
        </w:rPr>
        <w:tab/>
      </w:r>
      <w:r w:rsidR="00814450" w:rsidRPr="009C0CA0">
        <w:rPr>
          <w:rFonts w:cs="Arial"/>
          <w:spacing w:val="-8"/>
          <w:szCs w:val="22"/>
        </w:rPr>
        <w:t>Wymień przyczyny wypadków, związane z nieprawidłowym zachowaniem się pracownika?</w:t>
      </w:r>
    </w:p>
    <w:p w:rsidR="00814450" w:rsidRPr="009C0CA0" w:rsidRDefault="00814450" w:rsidP="00814450">
      <w:pPr>
        <w:shd w:val="clear" w:color="auto" w:fill="FFFFFF"/>
        <w:ind w:left="480"/>
        <w:rPr>
          <w:rFonts w:cs="Arial"/>
          <w:i/>
          <w:iCs/>
          <w:szCs w:val="22"/>
        </w:rPr>
      </w:pPr>
      <w:r w:rsidRPr="009C0CA0">
        <w:rPr>
          <w:rFonts w:cs="Arial"/>
          <w:i/>
          <w:iCs/>
          <w:szCs w:val="22"/>
        </w:rPr>
        <w:t>Przyczyny wypadków, związane z nieprawidłowym zachowaniem się pracownika</w:t>
      </w:r>
      <w:proofErr w:type="gramStart"/>
      <w:r w:rsidRPr="009C0CA0">
        <w:rPr>
          <w:rFonts w:cs="Arial"/>
          <w:i/>
          <w:iCs/>
          <w:szCs w:val="22"/>
        </w:rPr>
        <w:t>:- niewłaściwe</w:t>
      </w:r>
      <w:proofErr w:type="gramEnd"/>
      <w:r w:rsidRPr="009C0CA0">
        <w:rPr>
          <w:rFonts w:cs="Arial"/>
          <w:i/>
          <w:iCs/>
          <w:szCs w:val="22"/>
        </w:rPr>
        <w:t xml:space="preserve"> posługiwanie się narzędziami i sprzętem; nie używanie sprzętu ochronnego przez pracownika; </w:t>
      </w:r>
      <w:r w:rsidRPr="009C0CA0">
        <w:rPr>
          <w:rFonts w:cs="Arial"/>
          <w:szCs w:val="22"/>
        </w:rPr>
        <w:t xml:space="preserve">- </w:t>
      </w:r>
      <w:r w:rsidRPr="009C0CA0">
        <w:rPr>
          <w:rFonts w:cs="Arial"/>
          <w:i/>
          <w:iCs/>
          <w:szCs w:val="22"/>
        </w:rPr>
        <w:t>niewłaściwe zachowanie się pracownika ( żarty, lekceważenie zagrożenia, lekceważenie wskazówek przełożonych;- stan psychofizyczny pracownika nie zapewniający bezpiecznego wykonywania pracy (alkohol, środki odurzające, substancje psychotropowe).</w:t>
      </w:r>
    </w:p>
    <w:p w:rsidR="00814450" w:rsidRPr="009C0CA0" w:rsidRDefault="00814450" w:rsidP="00CD3387">
      <w:pPr>
        <w:numPr>
          <w:ilvl w:val="0"/>
          <w:numId w:val="2"/>
        </w:num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3"/>
          <w:szCs w:val="22"/>
        </w:rPr>
        <w:t>251</w:t>
      </w:r>
      <w:r w:rsidR="00814450" w:rsidRPr="009C0CA0">
        <w:rPr>
          <w:rFonts w:cs="Arial"/>
          <w:spacing w:val="-13"/>
          <w:szCs w:val="22"/>
        </w:rPr>
        <w:t>.</w:t>
      </w:r>
      <w:r w:rsidR="00814450" w:rsidRPr="009C0CA0">
        <w:rPr>
          <w:rFonts w:cs="Arial"/>
          <w:szCs w:val="22"/>
        </w:rPr>
        <w:tab/>
      </w:r>
      <w:r w:rsidR="00814450" w:rsidRPr="009C0CA0">
        <w:rPr>
          <w:rFonts w:cs="Arial"/>
          <w:spacing w:val="-2"/>
          <w:szCs w:val="22"/>
        </w:rPr>
        <w:t xml:space="preserve">Co to jest wypadek przy pracy? Jakie przesłanki muszą być spełnione, aby zdarzenie </w:t>
      </w:r>
      <w:r w:rsidR="00814450" w:rsidRPr="009C0CA0">
        <w:rPr>
          <w:rFonts w:cs="Arial"/>
          <w:szCs w:val="22"/>
        </w:rPr>
        <w:t>mogło być uznane za wypadek przy pracy?</w:t>
      </w:r>
    </w:p>
    <w:p w:rsidR="00814450" w:rsidRPr="009C0CA0" w:rsidRDefault="00814450" w:rsidP="00814450">
      <w:pPr>
        <w:shd w:val="clear" w:color="auto" w:fill="FFFFFF"/>
        <w:ind w:left="480"/>
        <w:rPr>
          <w:rFonts w:cs="Arial"/>
          <w:szCs w:val="22"/>
        </w:rPr>
      </w:pPr>
      <w:r w:rsidRPr="009C0CA0">
        <w:rPr>
          <w:rFonts w:cs="Arial"/>
          <w:i/>
          <w:iCs/>
          <w:szCs w:val="22"/>
        </w:rPr>
        <w:t>Za wypadek przy pracy uważa się nagle zdarzenie wywołane przyczyną zewnętrzną powodujące uraz lub śmierć, które nastąpiło w związku z pracą, tj. -podczas lub w związku z wykonywaniem przez pracownika zwykłych czynności lub poleceń przełożonych; - podczas lub w związku z wykonywanie przez pracownika czynności na rzecz pracodawcy, nawet bez polecenia;</w:t>
      </w:r>
    </w:p>
    <w:p w:rsidR="00814450" w:rsidRPr="009C0CA0" w:rsidRDefault="00814450" w:rsidP="00CD3387">
      <w:pPr>
        <w:numPr>
          <w:ilvl w:val="0"/>
          <w:numId w:val="2"/>
        </w:numPr>
        <w:shd w:val="clear" w:color="auto" w:fill="FFFFFF"/>
        <w:ind w:left="480"/>
        <w:rPr>
          <w:rFonts w:cs="Arial"/>
          <w:i/>
          <w:iCs/>
          <w:szCs w:val="22"/>
        </w:rPr>
      </w:pPr>
      <w:proofErr w:type="gramStart"/>
      <w:r w:rsidRPr="009C0CA0">
        <w:rPr>
          <w:rFonts w:cs="Arial"/>
          <w:i/>
          <w:iCs/>
          <w:szCs w:val="22"/>
        </w:rPr>
        <w:t>w</w:t>
      </w:r>
      <w:proofErr w:type="gramEnd"/>
      <w:r w:rsidRPr="009C0CA0">
        <w:rPr>
          <w:rFonts w:cs="Arial"/>
          <w:i/>
          <w:iCs/>
          <w:szCs w:val="22"/>
        </w:rPr>
        <w:t xml:space="preserve"> czasie pozostawania pracownika w dyspozycji pracodawcy w drodze między siedzibą pracodawcy a miejscem wykonywania obowiązku wynikającego ze stosunku pracy.</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8"/>
          <w:szCs w:val="22"/>
        </w:rPr>
      </w:pPr>
      <w:r>
        <w:rPr>
          <w:rFonts w:cs="Arial"/>
          <w:spacing w:val="-13"/>
          <w:szCs w:val="22"/>
        </w:rPr>
        <w:t>252</w:t>
      </w:r>
      <w:r w:rsidR="00814450" w:rsidRPr="009C0CA0">
        <w:rPr>
          <w:rFonts w:cs="Arial"/>
          <w:spacing w:val="-13"/>
          <w:szCs w:val="22"/>
        </w:rPr>
        <w:t>.</w:t>
      </w:r>
      <w:r w:rsidR="00814450" w:rsidRPr="009C0CA0">
        <w:rPr>
          <w:rFonts w:cs="Arial"/>
          <w:szCs w:val="22"/>
        </w:rPr>
        <w:tab/>
      </w:r>
      <w:r w:rsidR="00814450" w:rsidRPr="009C0CA0">
        <w:rPr>
          <w:rFonts w:cs="Arial"/>
          <w:spacing w:val="-8"/>
          <w:szCs w:val="22"/>
        </w:rPr>
        <w:t>Co rozumiemy pod pojęciem przyczyna zewnętrzna wypadku?</w:t>
      </w:r>
    </w:p>
    <w:p w:rsidR="00814450" w:rsidRPr="009C0CA0" w:rsidRDefault="00814450" w:rsidP="00814450">
      <w:pPr>
        <w:pStyle w:val="Tekstpodstawowywcity"/>
        <w:widowControl/>
        <w:autoSpaceDE/>
        <w:autoSpaceDN/>
        <w:adjustRightInd/>
        <w:rPr>
          <w:sz w:val="22"/>
          <w:szCs w:val="22"/>
        </w:rPr>
      </w:pPr>
      <w:r w:rsidRPr="009C0CA0">
        <w:rPr>
          <w:sz w:val="22"/>
          <w:szCs w:val="22"/>
        </w:rPr>
        <w:t>Zdarzenie jest wypadkiem przy pracy tylko wtedy, jeśli nastąpiło na skutek działania czynników zewnętrznych</w:t>
      </w:r>
      <w:r w:rsidR="00B146B7" w:rsidRPr="009C0CA0">
        <w:rPr>
          <w:sz w:val="22"/>
          <w:szCs w:val="22"/>
        </w:rPr>
        <w:t>.</w:t>
      </w:r>
      <w:r w:rsidRPr="009C0CA0">
        <w:rPr>
          <w:sz w:val="22"/>
          <w:szCs w:val="22"/>
        </w:rPr>
        <w:t xml:space="preserve"> Przyczyną zewnętrzną może być każdy czynnik zewnętrzny, zdolny wywołać w istniejących warunkach szkodliwe skutki. Może to być nie tylko narzędzie pracy czy maszyna, lecz również np. siły przyrody, oddziaływanie innego osobnika, nadmierny wysiłek fizyczny. </w:t>
      </w:r>
    </w:p>
    <w:p w:rsidR="00814450" w:rsidRPr="009C0CA0" w:rsidRDefault="00814450" w:rsidP="00814450">
      <w:pPr>
        <w:pStyle w:val="Tekstpodstawowywcity"/>
        <w:widowControl/>
        <w:autoSpaceDE/>
        <w:autoSpaceDN/>
        <w:adjustRightInd/>
        <w:rPr>
          <w:sz w:val="22"/>
          <w:szCs w:val="22"/>
        </w:rPr>
      </w:pPr>
      <w:r w:rsidRPr="009C0CA0">
        <w:rPr>
          <w:sz w:val="22"/>
          <w:szCs w:val="22"/>
        </w:rPr>
        <w:t>Do uznania danego zdarzenia za wypadek przy pracy wystarczy ustalenie przynajmniej jednej przyczyny zewnętrznej, choćby działały równocześnie inne.</w:t>
      </w:r>
    </w:p>
    <w:p w:rsidR="00AD447A" w:rsidRPr="009C0CA0" w:rsidRDefault="00AD447A"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1"/>
          <w:szCs w:val="22"/>
        </w:rPr>
        <w:t>2</w:t>
      </w:r>
      <w:r w:rsidR="00874BD6">
        <w:rPr>
          <w:rFonts w:cs="Arial"/>
          <w:spacing w:val="-11"/>
          <w:szCs w:val="22"/>
        </w:rPr>
        <w:t>53</w:t>
      </w:r>
      <w:r w:rsidRPr="009C0CA0">
        <w:rPr>
          <w:rFonts w:cs="Arial"/>
          <w:spacing w:val="-11"/>
          <w:szCs w:val="22"/>
        </w:rPr>
        <w:t>.</w:t>
      </w:r>
      <w:r w:rsidRPr="009C0CA0">
        <w:rPr>
          <w:rFonts w:cs="Arial"/>
          <w:szCs w:val="22"/>
        </w:rPr>
        <w:tab/>
        <w:t>Jak rozumiesz kryterium „</w:t>
      </w:r>
      <w:r w:rsidRPr="009C0CA0">
        <w:rPr>
          <w:rFonts w:cs="Arial"/>
          <w:spacing w:val="-8"/>
          <w:szCs w:val="22"/>
        </w:rPr>
        <w:t>nagłości zdarzenia”?</w:t>
      </w:r>
    </w:p>
    <w:p w:rsidR="00814450" w:rsidRPr="009C0CA0" w:rsidRDefault="00814450" w:rsidP="00814450">
      <w:pPr>
        <w:shd w:val="clear" w:color="auto" w:fill="FFFFFF"/>
        <w:ind w:left="480"/>
        <w:rPr>
          <w:rFonts w:cs="Arial"/>
          <w:i/>
          <w:iCs/>
          <w:szCs w:val="22"/>
        </w:rPr>
      </w:pPr>
      <w:r w:rsidRPr="009C0CA0">
        <w:rPr>
          <w:rFonts w:cs="Arial"/>
          <w:i/>
          <w:iCs/>
          <w:szCs w:val="22"/>
        </w:rPr>
        <w:t xml:space="preserve">Nagłość </w:t>
      </w:r>
      <w:proofErr w:type="gramStart"/>
      <w:r w:rsidRPr="009C0CA0">
        <w:rPr>
          <w:rFonts w:cs="Arial"/>
          <w:i/>
          <w:iCs/>
          <w:szCs w:val="22"/>
        </w:rPr>
        <w:t>zdarzenia jako</w:t>
      </w:r>
      <w:proofErr w:type="gramEnd"/>
      <w:r w:rsidRPr="009C0CA0">
        <w:rPr>
          <w:rFonts w:cs="Arial"/>
          <w:i/>
          <w:iCs/>
          <w:szCs w:val="22"/>
        </w:rPr>
        <w:t xml:space="preserve"> element definicji wypadku przy pracy dotyczy( wg. orzecznictwa sądowego) oddziaływania przyczyny zewnętrznej nie dłużej niż przez czas jednej zmiany roboczej.</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8"/>
          <w:szCs w:val="22"/>
        </w:rPr>
      </w:pPr>
      <w:r>
        <w:rPr>
          <w:rFonts w:cs="Arial"/>
          <w:spacing w:val="-13"/>
          <w:szCs w:val="22"/>
        </w:rPr>
        <w:lastRenderedPageBreak/>
        <w:t>254</w:t>
      </w:r>
      <w:r w:rsidR="00814450" w:rsidRPr="009C0CA0">
        <w:rPr>
          <w:rFonts w:cs="Arial"/>
          <w:spacing w:val="-13"/>
          <w:szCs w:val="22"/>
        </w:rPr>
        <w:t>.</w:t>
      </w:r>
      <w:r w:rsidR="00814450" w:rsidRPr="009C0CA0">
        <w:rPr>
          <w:rFonts w:cs="Arial"/>
          <w:szCs w:val="22"/>
        </w:rPr>
        <w:tab/>
      </w:r>
      <w:r w:rsidR="00814450" w:rsidRPr="009C0CA0">
        <w:rPr>
          <w:rFonts w:cs="Arial"/>
          <w:spacing w:val="-8"/>
          <w:szCs w:val="22"/>
        </w:rPr>
        <w:t>Co rozumiemy pod pojęciem związek z pracą?</w:t>
      </w:r>
    </w:p>
    <w:p w:rsidR="00814450" w:rsidRPr="009C0CA0" w:rsidRDefault="00814450" w:rsidP="00814450">
      <w:pPr>
        <w:pStyle w:val="Tekstpodstawowywcity"/>
        <w:widowControl/>
        <w:autoSpaceDE/>
        <w:autoSpaceDN/>
        <w:adjustRightInd/>
        <w:rPr>
          <w:sz w:val="22"/>
          <w:szCs w:val="22"/>
        </w:rPr>
      </w:pPr>
      <w:r w:rsidRPr="009C0CA0">
        <w:rPr>
          <w:sz w:val="22"/>
          <w:szCs w:val="22"/>
        </w:rPr>
        <w:t>Wykonywanie czynności przez pracownika zgodnie z umową o pracę i zakresem czynności, oraz wykonywanie czynności na polecenie przełożonego i w interesie zakładu pracy, nawet bez polecenia. W czasie pozostawania pracownika w dyspozycji pracodawcy w drodze między siedzibą pracodawcy a miejscem wykonywania obowiązku wynikającego ze stosunku prac.</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2"/>
          <w:szCs w:val="22"/>
        </w:rPr>
        <w:t>255</w:t>
      </w:r>
      <w:r w:rsidR="00814450" w:rsidRPr="009C0CA0">
        <w:rPr>
          <w:rFonts w:cs="Arial"/>
          <w:spacing w:val="-12"/>
          <w:szCs w:val="22"/>
        </w:rPr>
        <w:t>.</w:t>
      </w:r>
      <w:r w:rsidR="00814450" w:rsidRPr="009C0CA0">
        <w:rPr>
          <w:rFonts w:cs="Arial"/>
          <w:szCs w:val="22"/>
        </w:rPr>
        <w:tab/>
      </w:r>
      <w:r w:rsidR="00814450" w:rsidRPr="009C0CA0">
        <w:rPr>
          <w:rFonts w:cs="Arial"/>
          <w:spacing w:val="-7"/>
          <w:szCs w:val="22"/>
        </w:rPr>
        <w:t>Co to jest wypadek zrównany z wypadkiem przy pracy?</w:t>
      </w:r>
    </w:p>
    <w:p w:rsidR="00814450" w:rsidRPr="009C0CA0" w:rsidRDefault="00814450" w:rsidP="00814450">
      <w:pPr>
        <w:pStyle w:val="Tekstpodstawowywcity2"/>
        <w:rPr>
          <w:iCs w:val="0"/>
          <w:sz w:val="22"/>
          <w:szCs w:val="22"/>
        </w:rPr>
      </w:pPr>
      <w:r w:rsidRPr="009C0CA0">
        <w:rPr>
          <w:sz w:val="22"/>
          <w:szCs w:val="22"/>
        </w:rPr>
        <w:t xml:space="preserve">Wypadek zrównany z wypadkiem przy pracy jest to </w:t>
      </w:r>
      <w:r w:rsidRPr="009C0CA0">
        <w:rPr>
          <w:sz w:val="22"/>
          <w:szCs w:val="22"/>
          <w:u w:val="single"/>
        </w:rPr>
        <w:t>nagłe zdarzenie wywołane przyczyną zewnętrzną powodujące uraz lub śmierć</w:t>
      </w:r>
      <w:r w:rsidRPr="009C0CA0">
        <w:rPr>
          <w:sz w:val="22"/>
          <w:szCs w:val="22"/>
        </w:rPr>
        <w:t xml:space="preserve">, które nastąpiło: - w czasie podróży służbowej w okolicznościach innych niż określono </w:t>
      </w:r>
      <w:r w:rsidR="00781A54" w:rsidRPr="009C0CA0">
        <w:rPr>
          <w:sz w:val="22"/>
          <w:szCs w:val="22"/>
        </w:rPr>
        <w:t>w</w:t>
      </w:r>
      <w:r w:rsidRPr="009C0CA0">
        <w:rPr>
          <w:sz w:val="22"/>
          <w:szCs w:val="22"/>
        </w:rPr>
        <w:t xml:space="preserve"> definicji wypadku przy pracy, ale także przy życiowo uzasadnionych okolicznościach związanych z pobytem w delegacji; - podczas szkolenia w zakresie powszechnej samoobrony; </w:t>
      </w:r>
      <w:r w:rsidRPr="009C0CA0">
        <w:rPr>
          <w:iCs w:val="0"/>
          <w:sz w:val="22"/>
          <w:szCs w:val="22"/>
        </w:rPr>
        <w:t>-przy wykonywaniu zadań zleconych przez działające u pracodawcy organizacje związkowe.</w:t>
      </w:r>
    </w:p>
    <w:p w:rsidR="00814450" w:rsidRPr="009C0CA0" w:rsidRDefault="00814450" w:rsidP="00814450">
      <w:pPr>
        <w:pStyle w:val="Tekstpodstawowywcity2"/>
        <w:rPr>
          <w:sz w:val="22"/>
          <w:szCs w:val="22"/>
        </w:rPr>
      </w:pPr>
    </w:p>
    <w:p w:rsidR="00814450" w:rsidRPr="009C0CA0" w:rsidRDefault="00874BD6" w:rsidP="00814450">
      <w:pPr>
        <w:shd w:val="clear" w:color="auto" w:fill="FFFFFF"/>
        <w:ind w:left="480" w:hanging="480"/>
        <w:rPr>
          <w:rFonts w:cs="Arial"/>
          <w:spacing w:val="-7"/>
          <w:szCs w:val="22"/>
        </w:rPr>
      </w:pPr>
      <w:r>
        <w:rPr>
          <w:rFonts w:cs="Arial"/>
          <w:spacing w:val="-12"/>
          <w:szCs w:val="22"/>
        </w:rPr>
        <w:t>256</w:t>
      </w:r>
      <w:r w:rsidR="00814450" w:rsidRPr="009C0CA0">
        <w:rPr>
          <w:rFonts w:cs="Arial"/>
          <w:spacing w:val="-12"/>
          <w:szCs w:val="22"/>
        </w:rPr>
        <w:t>.</w:t>
      </w:r>
      <w:r w:rsidR="00814450" w:rsidRPr="009C0CA0">
        <w:rPr>
          <w:rFonts w:cs="Arial"/>
          <w:szCs w:val="22"/>
        </w:rPr>
        <w:tab/>
      </w:r>
      <w:r w:rsidR="00814450" w:rsidRPr="009C0CA0">
        <w:rPr>
          <w:rFonts w:cs="Arial"/>
          <w:spacing w:val="-7"/>
          <w:szCs w:val="22"/>
        </w:rPr>
        <w:t>Co uważamy za wypadek w drodze do pracy i z pracy?</w:t>
      </w:r>
    </w:p>
    <w:p w:rsidR="00814450" w:rsidRPr="009C0CA0" w:rsidRDefault="00814450" w:rsidP="00814450">
      <w:pPr>
        <w:pStyle w:val="Tekstpodstawowywcity2"/>
        <w:rPr>
          <w:sz w:val="22"/>
          <w:szCs w:val="22"/>
        </w:rPr>
      </w:pPr>
      <w:r w:rsidRPr="009C0CA0">
        <w:rPr>
          <w:sz w:val="22"/>
          <w:szCs w:val="22"/>
        </w:rPr>
        <w:t>Za wypadek w drodze do pracy i z pracy uważa się nagłe zdarzenie, wywołane przyczyną zewnętrzną, które nastąpiło w drodze do lub z miejsca wykonywania zatrudnienia lub innej działalności stanowiącej tytuł ubezpieczenia rentowego, jeżeli droga ta była najkrótsza i nie została przerwana. Jednakże uważa się, że wypadek nastąpił w drodze do pracy lub z pracy, mimo, że droga została przerwana, jeżeli przerwa była życiowo uzasadniona i jej czas nie przekraczał granic potrzeby, a także wówczas, gdy droga, nie będąc drogą najkrótszą, była dla ubezpieczonego, ze względów komunikacyjnych, najdogodniejsza.</w:t>
      </w:r>
    </w:p>
    <w:p w:rsidR="00814450" w:rsidRPr="009C0CA0" w:rsidRDefault="00814450" w:rsidP="00814450">
      <w:pPr>
        <w:shd w:val="clear" w:color="auto" w:fill="FFFFFF"/>
        <w:ind w:left="480"/>
        <w:rPr>
          <w:rFonts w:cs="Arial"/>
          <w:i/>
          <w:iCs/>
          <w:szCs w:val="22"/>
        </w:rPr>
      </w:pPr>
      <w:r w:rsidRPr="009C0CA0">
        <w:rPr>
          <w:rFonts w:cs="Arial"/>
          <w:i/>
          <w:iCs/>
          <w:szCs w:val="22"/>
        </w:rPr>
        <w:t xml:space="preserve">Za drogę do pracy lub z pracy uważa się oprócz drogi z domu do pracy lub z pracy do domu również drogę do miejsca lub z miejsca: </w:t>
      </w:r>
      <w:r w:rsidRPr="009C0CA0">
        <w:rPr>
          <w:rFonts w:cs="Arial"/>
          <w:szCs w:val="22"/>
        </w:rPr>
        <w:t xml:space="preserve">- </w:t>
      </w:r>
      <w:r w:rsidRPr="009C0CA0">
        <w:rPr>
          <w:rFonts w:cs="Arial"/>
          <w:i/>
          <w:iCs/>
          <w:szCs w:val="22"/>
        </w:rPr>
        <w:t>innego zatrudnienia lub innej działalności stanowiącej tytuł ubezpieczenia rentowego; - zwykłego wykonywania funkcji lub zadań zawodowych albo społecznych</w:t>
      </w:r>
      <w:proofErr w:type="gramStart"/>
      <w:r w:rsidRPr="009C0CA0">
        <w:rPr>
          <w:rFonts w:cs="Arial"/>
          <w:i/>
          <w:iCs/>
          <w:szCs w:val="22"/>
        </w:rPr>
        <w:t>;- zwykłego</w:t>
      </w:r>
      <w:proofErr w:type="gramEnd"/>
      <w:r w:rsidRPr="009C0CA0">
        <w:rPr>
          <w:rFonts w:cs="Arial"/>
          <w:i/>
          <w:iCs/>
          <w:szCs w:val="22"/>
        </w:rPr>
        <w:t xml:space="preserve"> spożywania posiłków;- odbywania nauki lub studiów.</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7"/>
          <w:szCs w:val="22"/>
        </w:rPr>
      </w:pPr>
      <w:r>
        <w:rPr>
          <w:rFonts w:cs="Arial"/>
          <w:spacing w:val="-13"/>
          <w:szCs w:val="22"/>
        </w:rPr>
        <w:t>257</w:t>
      </w:r>
      <w:r w:rsidR="00F00090" w:rsidRPr="009C0CA0">
        <w:rPr>
          <w:rFonts w:cs="Arial"/>
          <w:spacing w:val="-13"/>
          <w:szCs w:val="22"/>
        </w:rPr>
        <w:t>.</w:t>
      </w:r>
      <w:r w:rsidR="00814450" w:rsidRPr="009C0CA0">
        <w:rPr>
          <w:rFonts w:cs="Arial"/>
          <w:szCs w:val="22"/>
        </w:rPr>
        <w:tab/>
        <w:t xml:space="preserve">Kiedy </w:t>
      </w:r>
      <w:r w:rsidR="00814450" w:rsidRPr="009C0CA0">
        <w:rPr>
          <w:rFonts w:cs="Arial"/>
          <w:spacing w:val="-7"/>
          <w:szCs w:val="22"/>
        </w:rPr>
        <w:t xml:space="preserve">wypadek przy pracy </w:t>
      </w:r>
      <w:proofErr w:type="gramStart"/>
      <w:r w:rsidR="00814450" w:rsidRPr="009C0CA0">
        <w:rPr>
          <w:rFonts w:cs="Arial"/>
          <w:spacing w:val="-7"/>
          <w:szCs w:val="22"/>
        </w:rPr>
        <w:t>określamy jako</w:t>
      </w:r>
      <w:proofErr w:type="gramEnd"/>
      <w:r w:rsidR="00814450" w:rsidRPr="009C0CA0">
        <w:rPr>
          <w:rFonts w:cs="Arial"/>
          <w:spacing w:val="-7"/>
          <w:szCs w:val="22"/>
        </w:rPr>
        <w:t xml:space="preserve"> śmiertelny?</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Za śmiertelny wypadek przy pracy uważa się wypadek, w </w:t>
      </w:r>
      <w:proofErr w:type="gramStart"/>
      <w:r w:rsidRPr="009C0CA0">
        <w:rPr>
          <w:sz w:val="22"/>
          <w:szCs w:val="22"/>
        </w:rPr>
        <w:t>wyniku którego</w:t>
      </w:r>
      <w:proofErr w:type="gramEnd"/>
      <w:r w:rsidRPr="009C0CA0">
        <w:rPr>
          <w:sz w:val="22"/>
          <w:szCs w:val="22"/>
        </w:rPr>
        <w:t>, śmierć</w:t>
      </w:r>
      <w:r w:rsidR="00B262C6" w:rsidRPr="009C0CA0">
        <w:rPr>
          <w:sz w:val="22"/>
          <w:szCs w:val="22"/>
        </w:rPr>
        <w:t xml:space="preserve"> osoby poszkodowanej</w:t>
      </w:r>
      <w:r w:rsidRPr="009C0CA0">
        <w:rPr>
          <w:sz w:val="22"/>
          <w:szCs w:val="22"/>
        </w:rPr>
        <w:t xml:space="preserve"> nastąpiła w okresie, nie przekraczającym 6 miesięcy od dnia wypadku.</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7"/>
          <w:szCs w:val="22"/>
        </w:rPr>
      </w:pPr>
      <w:r>
        <w:rPr>
          <w:rFonts w:cs="Arial"/>
          <w:spacing w:val="-11"/>
          <w:szCs w:val="22"/>
        </w:rPr>
        <w:t>258</w:t>
      </w:r>
      <w:r w:rsidR="00814450" w:rsidRPr="009C0CA0">
        <w:rPr>
          <w:rFonts w:cs="Arial"/>
          <w:spacing w:val="-11"/>
          <w:szCs w:val="22"/>
        </w:rPr>
        <w:t>.</w:t>
      </w:r>
      <w:r w:rsidR="00814450" w:rsidRPr="009C0CA0">
        <w:rPr>
          <w:rFonts w:cs="Arial"/>
          <w:szCs w:val="22"/>
        </w:rPr>
        <w:tab/>
        <w:t xml:space="preserve">Kiedy </w:t>
      </w:r>
      <w:r w:rsidR="00814450" w:rsidRPr="009C0CA0">
        <w:rPr>
          <w:rFonts w:cs="Arial"/>
          <w:spacing w:val="-7"/>
          <w:szCs w:val="22"/>
        </w:rPr>
        <w:t xml:space="preserve">wypadek przy pracy jest </w:t>
      </w:r>
      <w:proofErr w:type="gramStart"/>
      <w:r w:rsidR="00814450" w:rsidRPr="009C0CA0">
        <w:rPr>
          <w:rFonts w:cs="Arial"/>
          <w:spacing w:val="-7"/>
          <w:szCs w:val="22"/>
        </w:rPr>
        <w:t>kwalifikowany jako</w:t>
      </w:r>
      <w:proofErr w:type="gramEnd"/>
      <w:r w:rsidR="00814450" w:rsidRPr="009C0CA0">
        <w:rPr>
          <w:rFonts w:cs="Arial"/>
          <w:spacing w:val="-7"/>
          <w:szCs w:val="22"/>
        </w:rPr>
        <w:t xml:space="preserve"> ciężki?</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Za wypadek ciężki przy pracy uważa się wypadek, w </w:t>
      </w:r>
      <w:proofErr w:type="gramStart"/>
      <w:r w:rsidRPr="009C0CA0">
        <w:rPr>
          <w:sz w:val="22"/>
          <w:szCs w:val="22"/>
        </w:rPr>
        <w:t>wyniku którego</w:t>
      </w:r>
      <w:proofErr w:type="gramEnd"/>
      <w:r w:rsidRPr="009C0CA0">
        <w:rPr>
          <w:sz w:val="22"/>
          <w:szCs w:val="22"/>
        </w:rPr>
        <w:t xml:space="preserve"> nastąpiło ciężkie uszkodzenie ciała, takie jak</w:t>
      </w:r>
      <w:r w:rsidR="00B262C6" w:rsidRPr="009C0CA0">
        <w:rPr>
          <w:sz w:val="22"/>
          <w:szCs w:val="22"/>
        </w:rPr>
        <w:t>:</w:t>
      </w:r>
      <w:r w:rsidRPr="009C0CA0">
        <w:rPr>
          <w:sz w:val="22"/>
          <w:szCs w:val="22"/>
        </w:rPr>
        <w:t xml:space="preserve"> utrata wzroku, słuchu, mowy, zdolności rozrodczej lub inne uszkodzenie ciała albo rozstrój zdrowia naruszające podstawowe funkcje organizmu, a także choroba nieuleczalna lub zagrażająca życiu, trwała choroba psychiczna, całkowita lub częściowa niezdolność do pracy w zawodzie albo trwale, istotne zeszpecenie lub zniekształcenie ciała.</w:t>
      </w:r>
    </w:p>
    <w:p w:rsidR="00814450" w:rsidRPr="009C0CA0" w:rsidRDefault="00814450" w:rsidP="00814450">
      <w:pPr>
        <w:pStyle w:val="Tekstpodstawowywcity"/>
        <w:widowControl/>
        <w:autoSpaceDE/>
        <w:autoSpaceDN/>
        <w:adjustRightInd/>
        <w:rPr>
          <w:sz w:val="22"/>
          <w:szCs w:val="22"/>
        </w:rPr>
      </w:pPr>
    </w:p>
    <w:p w:rsidR="00814450" w:rsidRPr="009C0CA0" w:rsidRDefault="00874BD6" w:rsidP="00814450">
      <w:pPr>
        <w:shd w:val="clear" w:color="auto" w:fill="FFFFFF"/>
        <w:ind w:left="480" w:hanging="480"/>
        <w:rPr>
          <w:rFonts w:cs="Arial"/>
          <w:szCs w:val="22"/>
        </w:rPr>
      </w:pPr>
      <w:r>
        <w:rPr>
          <w:rFonts w:cs="Arial"/>
          <w:spacing w:val="-13"/>
          <w:szCs w:val="22"/>
        </w:rPr>
        <w:t>259</w:t>
      </w:r>
      <w:r w:rsidR="00814450" w:rsidRPr="009C0CA0">
        <w:rPr>
          <w:rFonts w:cs="Arial"/>
          <w:spacing w:val="-13"/>
          <w:szCs w:val="22"/>
        </w:rPr>
        <w:t>.</w:t>
      </w:r>
      <w:r w:rsidR="00814450" w:rsidRPr="009C0CA0">
        <w:rPr>
          <w:rFonts w:cs="Arial"/>
          <w:szCs w:val="22"/>
        </w:rPr>
        <w:tab/>
        <w:t xml:space="preserve">Kiedy </w:t>
      </w:r>
      <w:r w:rsidR="00814450" w:rsidRPr="009C0CA0">
        <w:rPr>
          <w:rFonts w:cs="Arial"/>
          <w:spacing w:val="-8"/>
          <w:szCs w:val="22"/>
        </w:rPr>
        <w:t xml:space="preserve">wypadek przy pracy nazywamy zbiorowym? </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Za zbiorowy wypadek przy pracy uważa się wypadek, któremu w wyniku tego samego zdarzenia </w:t>
      </w:r>
      <w:proofErr w:type="gramStart"/>
      <w:r w:rsidRPr="009C0CA0">
        <w:rPr>
          <w:sz w:val="22"/>
          <w:szCs w:val="22"/>
        </w:rPr>
        <w:t>uległy co</w:t>
      </w:r>
      <w:proofErr w:type="gramEnd"/>
      <w:r w:rsidRPr="009C0CA0">
        <w:rPr>
          <w:sz w:val="22"/>
          <w:szCs w:val="22"/>
        </w:rPr>
        <w:t xml:space="preserve"> najmniej dwie osoby.</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1"/>
          <w:szCs w:val="22"/>
        </w:rPr>
        <w:t>260</w:t>
      </w:r>
      <w:r w:rsidR="00814450" w:rsidRPr="009C0CA0">
        <w:rPr>
          <w:rFonts w:cs="Arial"/>
          <w:spacing w:val="-11"/>
          <w:szCs w:val="22"/>
        </w:rPr>
        <w:t>.</w:t>
      </w:r>
      <w:r w:rsidR="00814450" w:rsidRPr="009C0CA0">
        <w:rPr>
          <w:rFonts w:cs="Arial"/>
          <w:szCs w:val="22"/>
        </w:rPr>
        <w:tab/>
      </w:r>
      <w:r w:rsidR="00814450" w:rsidRPr="009C0CA0">
        <w:rPr>
          <w:rFonts w:cs="Arial"/>
          <w:spacing w:val="-7"/>
          <w:szCs w:val="22"/>
        </w:rPr>
        <w:t>Jaki obowiązek (podstawowy) ma pracownik, który uległ wypadkowi?</w:t>
      </w:r>
    </w:p>
    <w:p w:rsidR="00814450" w:rsidRPr="009C0CA0" w:rsidRDefault="00814450" w:rsidP="00814450">
      <w:pPr>
        <w:pStyle w:val="Tekstpodstawowywcity"/>
        <w:widowControl/>
        <w:autoSpaceDE/>
        <w:autoSpaceDN/>
        <w:adjustRightInd/>
        <w:rPr>
          <w:sz w:val="22"/>
          <w:szCs w:val="22"/>
        </w:rPr>
      </w:pPr>
      <w:r w:rsidRPr="009C0CA0">
        <w:rPr>
          <w:sz w:val="22"/>
          <w:szCs w:val="22"/>
        </w:rPr>
        <w:t>Pracownik, który uległ wypadkowi ma obowiązek niezwło</w:t>
      </w:r>
      <w:r w:rsidR="009757DE" w:rsidRPr="009C0CA0">
        <w:rPr>
          <w:sz w:val="22"/>
          <w:szCs w:val="22"/>
        </w:rPr>
        <w:t>cznego zgłoszenia tego zdarzeni</w:t>
      </w:r>
      <w:r w:rsidRPr="009C0CA0">
        <w:rPr>
          <w:sz w:val="22"/>
          <w:szCs w:val="22"/>
        </w:rPr>
        <w:t xml:space="preserve"> swojemu przełożonemu. </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3"/>
          <w:szCs w:val="22"/>
        </w:rPr>
        <w:t>261</w:t>
      </w:r>
      <w:r w:rsidR="00814450" w:rsidRPr="009C0CA0">
        <w:rPr>
          <w:rFonts w:cs="Arial"/>
          <w:spacing w:val="-13"/>
          <w:szCs w:val="22"/>
        </w:rPr>
        <w:t>.</w:t>
      </w:r>
      <w:r w:rsidR="00814450" w:rsidRPr="009C0CA0">
        <w:rPr>
          <w:rFonts w:cs="Arial"/>
          <w:szCs w:val="22"/>
        </w:rPr>
        <w:tab/>
      </w:r>
      <w:r w:rsidR="00814450" w:rsidRPr="009C0CA0">
        <w:rPr>
          <w:rFonts w:cs="Arial"/>
          <w:spacing w:val="-7"/>
          <w:szCs w:val="22"/>
        </w:rPr>
        <w:t>Jakie są obowiązki pracownika, który zauważył wypadek?</w:t>
      </w:r>
    </w:p>
    <w:p w:rsidR="00814450" w:rsidRPr="009C0CA0" w:rsidRDefault="00814450" w:rsidP="00814450">
      <w:pPr>
        <w:pStyle w:val="Tekstpodstawowywcity"/>
        <w:widowControl/>
        <w:autoSpaceDE/>
        <w:autoSpaceDN/>
        <w:adjustRightInd/>
        <w:rPr>
          <w:sz w:val="22"/>
          <w:szCs w:val="22"/>
        </w:rPr>
      </w:pPr>
      <w:r w:rsidRPr="009C0CA0">
        <w:rPr>
          <w:sz w:val="22"/>
          <w:szCs w:val="22"/>
        </w:rPr>
        <w:t>Pracownik, który zauważył wypadek ma obowiązek niezwłocznego zgłoszenia tego zdarzenia przełożonemu.</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3"/>
          <w:szCs w:val="22"/>
        </w:rPr>
        <w:t>262</w:t>
      </w:r>
      <w:r w:rsidR="00814450" w:rsidRPr="009C0CA0">
        <w:rPr>
          <w:rFonts w:cs="Arial"/>
          <w:spacing w:val="-13"/>
          <w:szCs w:val="22"/>
        </w:rPr>
        <w:t>.</w:t>
      </w:r>
      <w:r w:rsidR="00814450" w:rsidRPr="009C0CA0">
        <w:rPr>
          <w:rFonts w:cs="Arial"/>
          <w:szCs w:val="22"/>
        </w:rPr>
        <w:tab/>
      </w:r>
      <w:r w:rsidR="00814450" w:rsidRPr="009C0CA0">
        <w:rPr>
          <w:rFonts w:cs="Arial"/>
          <w:spacing w:val="-7"/>
          <w:szCs w:val="22"/>
        </w:rPr>
        <w:t>Jaki ma obowiązek przełożony poszkodowanego w wypadku pracownika?</w:t>
      </w:r>
    </w:p>
    <w:p w:rsidR="00814450" w:rsidRPr="009C0CA0" w:rsidRDefault="00814450" w:rsidP="00814450">
      <w:pPr>
        <w:pStyle w:val="Tekstpodstawowywcity"/>
        <w:widowControl/>
        <w:autoSpaceDE/>
        <w:autoSpaceDN/>
        <w:adjustRightInd/>
        <w:rPr>
          <w:sz w:val="22"/>
          <w:szCs w:val="22"/>
        </w:rPr>
      </w:pPr>
      <w:r w:rsidRPr="009C0CA0">
        <w:rPr>
          <w:sz w:val="22"/>
          <w:szCs w:val="22"/>
        </w:rPr>
        <w:lastRenderedPageBreak/>
        <w:t xml:space="preserve">Przełożony ma obowiązek </w:t>
      </w:r>
      <w:r w:rsidR="009757DE" w:rsidRPr="009C0CA0">
        <w:rPr>
          <w:sz w:val="22"/>
          <w:szCs w:val="22"/>
        </w:rPr>
        <w:t xml:space="preserve">zapewnienia </w:t>
      </w:r>
      <w:r w:rsidRPr="009C0CA0">
        <w:rPr>
          <w:sz w:val="22"/>
          <w:szCs w:val="22"/>
        </w:rPr>
        <w:t>udziel</w:t>
      </w:r>
      <w:r w:rsidR="009757DE" w:rsidRPr="009C0CA0">
        <w:rPr>
          <w:sz w:val="22"/>
          <w:szCs w:val="22"/>
        </w:rPr>
        <w:t>enia</w:t>
      </w:r>
      <w:r w:rsidRPr="009C0CA0">
        <w:rPr>
          <w:sz w:val="22"/>
          <w:szCs w:val="22"/>
        </w:rPr>
        <w:t xml:space="preserve"> pracownikowi poszkodowanemu w wypadku pierwszej pomocy</w:t>
      </w:r>
      <w:r w:rsidR="009757DE" w:rsidRPr="009C0CA0">
        <w:rPr>
          <w:sz w:val="22"/>
          <w:szCs w:val="22"/>
        </w:rPr>
        <w:t xml:space="preserve"> (w przypadku konieczności - wezwania pogotowia ratunkowego)</w:t>
      </w:r>
      <w:r w:rsidRPr="009C0CA0">
        <w:rPr>
          <w:sz w:val="22"/>
          <w:szCs w:val="22"/>
        </w:rPr>
        <w:t xml:space="preserve">, </w:t>
      </w:r>
      <w:r w:rsidR="00AF7E36" w:rsidRPr="009C0CA0">
        <w:rPr>
          <w:sz w:val="22"/>
          <w:szCs w:val="22"/>
        </w:rPr>
        <w:t xml:space="preserve">a także </w:t>
      </w:r>
      <w:r w:rsidRPr="009C0CA0">
        <w:rPr>
          <w:sz w:val="22"/>
          <w:szCs w:val="22"/>
        </w:rPr>
        <w:t>zabezpieczyć miejsce wypadku i niezwłoczne powiadomić pracodawcę o zdarzeniu.</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3"/>
          <w:szCs w:val="22"/>
        </w:rPr>
        <w:t>2</w:t>
      </w:r>
      <w:r w:rsidR="00874BD6">
        <w:rPr>
          <w:rFonts w:cs="Arial"/>
          <w:spacing w:val="-13"/>
          <w:szCs w:val="22"/>
        </w:rPr>
        <w:t>63</w:t>
      </w:r>
      <w:r w:rsidRPr="009C0CA0">
        <w:rPr>
          <w:rFonts w:cs="Arial"/>
          <w:spacing w:val="-13"/>
          <w:szCs w:val="22"/>
        </w:rPr>
        <w:t>.</w:t>
      </w:r>
      <w:r w:rsidRPr="009C0CA0">
        <w:rPr>
          <w:rFonts w:cs="Arial"/>
          <w:szCs w:val="22"/>
        </w:rPr>
        <w:tab/>
      </w:r>
      <w:r w:rsidRPr="009C0CA0">
        <w:rPr>
          <w:rFonts w:cs="Arial"/>
          <w:spacing w:val="-7"/>
          <w:szCs w:val="22"/>
        </w:rPr>
        <w:t xml:space="preserve">Jakie obowiązki ma </w:t>
      </w:r>
      <w:proofErr w:type="gramStart"/>
      <w:r w:rsidRPr="009C0CA0">
        <w:rPr>
          <w:rFonts w:cs="Arial"/>
          <w:spacing w:val="-7"/>
          <w:szCs w:val="22"/>
        </w:rPr>
        <w:t>pracodawca jeśli</w:t>
      </w:r>
      <w:proofErr w:type="gramEnd"/>
      <w:r w:rsidRPr="009C0CA0">
        <w:rPr>
          <w:rFonts w:cs="Arial"/>
          <w:spacing w:val="-7"/>
          <w:szCs w:val="22"/>
        </w:rPr>
        <w:t xml:space="preserve"> zaistniał wypadek?</w:t>
      </w:r>
    </w:p>
    <w:p w:rsidR="00814450" w:rsidRPr="009C0CA0" w:rsidRDefault="00814450" w:rsidP="00814450">
      <w:pPr>
        <w:shd w:val="clear" w:color="auto" w:fill="FFFFFF"/>
        <w:ind w:left="480"/>
        <w:rPr>
          <w:rFonts w:cs="Arial"/>
          <w:szCs w:val="22"/>
        </w:rPr>
      </w:pPr>
      <w:r w:rsidRPr="009C0CA0">
        <w:rPr>
          <w:rFonts w:cs="Arial"/>
          <w:i/>
          <w:iCs/>
          <w:szCs w:val="22"/>
        </w:rPr>
        <w:t>W razie wypadku pracodawca jest obowiązany podjąć niezbędne działania eliminujące lub ograniczające zagrożenie, zapewnić udzielenie pierwszej pomocy osobom poszkodowanym i ustalenie w przewidzianym trybie okoliczności i przyczyn wypadku oraz zastosować odpowiednie środki zapobiegające podobnym wypadkom</w:t>
      </w:r>
      <w:r w:rsidR="009757DE" w:rsidRPr="009C0CA0">
        <w:rPr>
          <w:rFonts w:cs="Arial"/>
          <w:i/>
          <w:iCs/>
          <w:szCs w:val="22"/>
        </w:rPr>
        <w:t>.</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Pracodawca obowiązany jest również niezwłocznie zawiadomić właściwego </w:t>
      </w:r>
      <w:r w:rsidR="009757DE" w:rsidRPr="009C0CA0">
        <w:rPr>
          <w:sz w:val="22"/>
          <w:szCs w:val="22"/>
        </w:rPr>
        <w:t xml:space="preserve">okręgowego </w:t>
      </w:r>
      <w:r w:rsidRPr="009C0CA0">
        <w:rPr>
          <w:sz w:val="22"/>
          <w:szCs w:val="22"/>
        </w:rPr>
        <w:t>inspektora pracy i prokuratora o śmiertelnym, ciężkim lub zbiorowym wypadku przy pracy.</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2"/>
          <w:szCs w:val="22"/>
        </w:rPr>
        <w:t>2</w:t>
      </w:r>
      <w:r w:rsidR="00874BD6">
        <w:rPr>
          <w:rFonts w:cs="Arial"/>
          <w:spacing w:val="-12"/>
          <w:szCs w:val="22"/>
        </w:rPr>
        <w:t>64</w:t>
      </w:r>
      <w:r w:rsidRPr="009C0CA0">
        <w:rPr>
          <w:rFonts w:cs="Arial"/>
          <w:spacing w:val="-12"/>
          <w:szCs w:val="22"/>
        </w:rPr>
        <w:t>.</w:t>
      </w:r>
      <w:r w:rsidRPr="009C0CA0">
        <w:rPr>
          <w:rFonts w:cs="Arial"/>
          <w:szCs w:val="22"/>
        </w:rPr>
        <w:tab/>
      </w:r>
      <w:r w:rsidRPr="009C0CA0">
        <w:rPr>
          <w:rFonts w:cs="Arial"/>
          <w:spacing w:val="-7"/>
          <w:szCs w:val="22"/>
        </w:rPr>
        <w:t>Na jaki czas trzeba zabezpieczyć miejsce wypadku?</w:t>
      </w:r>
    </w:p>
    <w:p w:rsidR="00344585" w:rsidRPr="009C0CA0" w:rsidRDefault="00344585" w:rsidP="00344585">
      <w:pPr>
        <w:pStyle w:val="Tekstpodstawowywcity"/>
        <w:widowControl/>
        <w:autoSpaceDE/>
        <w:autoSpaceDN/>
        <w:adjustRightInd/>
        <w:rPr>
          <w:sz w:val="22"/>
          <w:szCs w:val="22"/>
        </w:rPr>
      </w:pPr>
      <w:r w:rsidRPr="009C0CA0">
        <w:rPr>
          <w:sz w:val="22"/>
          <w:szCs w:val="22"/>
        </w:rPr>
        <w:t>Miejsce wypadku należy zabezpieczyć d</w:t>
      </w:r>
      <w:r w:rsidR="00814450" w:rsidRPr="009C0CA0">
        <w:rPr>
          <w:sz w:val="22"/>
          <w:szCs w:val="22"/>
        </w:rPr>
        <w:t xml:space="preserve">o czasu </w:t>
      </w:r>
      <w:r w:rsidRPr="009C0CA0">
        <w:rPr>
          <w:sz w:val="22"/>
          <w:szCs w:val="22"/>
        </w:rPr>
        <w:t>dokonania oględzin miejsca wypadku oraz po sporządzeniu, jeśli zachodzi potrzeba, szkicu lub fotografii miejsca zdarzenia.</w:t>
      </w:r>
    </w:p>
    <w:p w:rsidR="00814450" w:rsidRPr="009C0CA0" w:rsidRDefault="00344585" w:rsidP="00814450">
      <w:pPr>
        <w:pStyle w:val="Tekstpodstawowywcity"/>
        <w:widowControl/>
        <w:autoSpaceDE/>
        <w:autoSpaceDN/>
        <w:adjustRightInd/>
        <w:rPr>
          <w:sz w:val="22"/>
          <w:szCs w:val="22"/>
        </w:rPr>
      </w:pPr>
      <w:r w:rsidRPr="009C0CA0">
        <w:rPr>
          <w:sz w:val="22"/>
          <w:szCs w:val="22"/>
        </w:rPr>
        <w:t>N</w:t>
      </w:r>
      <w:r w:rsidR="00814450" w:rsidRPr="009C0CA0">
        <w:rPr>
          <w:sz w:val="22"/>
          <w:szCs w:val="22"/>
        </w:rPr>
        <w:t>ie wolno dopuszczać osób niepowołanych do miejsca wypadku, uruchamiać maszyn i urządzeń związanych z wypadkiem, nie wolno zmieniać położenia ich elementów (maszyn, osłon, przedmiotów, itp.), chyba, że zaistniała konieczność ratowania ludzi lub mienia</w:t>
      </w:r>
      <w:r w:rsidRPr="009C0CA0">
        <w:rPr>
          <w:sz w:val="22"/>
          <w:szCs w:val="22"/>
        </w:rPr>
        <w:t xml:space="preserve"> albo zapobieżenia grożącemu niebezpieczeństwu</w:t>
      </w:r>
      <w:r w:rsidR="00814450" w:rsidRPr="009C0CA0">
        <w:rPr>
          <w:sz w:val="22"/>
          <w:szCs w:val="22"/>
        </w:rPr>
        <w:t>.</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4"/>
          <w:szCs w:val="22"/>
        </w:rPr>
        <w:t>265</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Kto wydaje zgodę na uruchomienie urządzeń na miejscu wypadku?</w:t>
      </w:r>
    </w:p>
    <w:p w:rsidR="00814450" w:rsidRPr="009C0CA0" w:rsidRDefault="00814450" w:rsidP="00814450">
      <w:pPr>
        <w:pStyle w:val="Tekstpodstawowywcity"/>
        <w:widowControl/>
        <w:autoSpaceDE/>
        <w:autoSpaceDN/>
        <w:adjustRightInd/>
        <w:rPr>
          <w:sz w:val="22"/>
          <w:szCs w:val="22"/>
        </w:rPr>
      </w:pPr>
      <w:r w:rsidRPr="009C0CA0">
        <w:rPr>
          <w:sz w:val="22"/>
          <w:szCs w:val="22"/>
        </w:rPr>
        <w:t>Zezwolenie na ponowne uruchomienie maszyn i innych urządzeń oraz dokonanie zmian w miejscu wypadku wyraża pracodawca po uzgodnieniu ze społecznym inspektorem pracy, a w przypadku wypadku śmiertelnego, ciężkiego lub zbiorowego po uzgodnieniu z właściwym inspektorem pracy i prokuratorem.</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8"/>
          <w:szCs w:val="22"/>
        </w:rPr>
      </w:pPr>
      <w:r>
        <w:rPr>
          <w:rFonts w:cs="Arial"/>
          <w:szCs w:val="22"/>
        </w:rPr>
        <w:t>266</w:t>
      </w:r>
      <w:r w:rsidR="00814450" w:rsidRPr="009C0CA0">
        <w:rPr>
          <w:rFonts w:cs="Arial"/>
          <w:szCs w:val="22"/>
        </w:rPr>
        <w:t>.</w:t>
      </w:r>
      <w:r w:rsidR="00814450" w:rsidRPr="009C0CA0">
        <w:rPr>
          <w:rFonts w:cs="Arial"/>
          <w:szCs w:val="22"/>
        </w:rPr>
        <w:tab/>
        <w:t xml:space="preserve"> Kto </w:t>
      </w:r>
      <w:r w:rsidR="00AF7E36" w:rsidRPr="009C0CA0">
        <w:rPr>
          <w:rFonts w:cs="Arial"/>
          <w:szCs w:val="22"/>
        </w:rPr>
        <w:t>ustala okoliczności i przyczyny wypadku (</w:t>
      </w:r>
      <w:r w:rsidR="00814450" w:rsidRPr="009C0CA0">
        <w:rPr>
          <w:rFonts w:cs="Arial"/>
          <w:szCs w:val="22"/>
        </w:rPr>
        <w:t xml:space="preserve">przeprowadza </w:t>
      </w:r>
      <w:r w:rsidR="00AF7E36" w:rsidRPr="009C0CA0">
        <w:rPr>
          <w:rFonts w:cs="Arial"/>
          <w:szCs w:val="22"/>
        </w:rPr>
        <w:t xml:space="preserve">tzw. </w:t>
      </w:r>
      <w:r w:rsidR="00814450" w:rsidRPr="009C0CA0">
        <w:rPr>
          <w:rFonts w:cs="Arial"/>
          <w:szCs w:val="22"/>
        </w:rPr>
        <w:t>dochodzenie</w:t>
      </w:r>
      <w:r w:rsidR="00AF7E36" w:rsidRPr="009C0CA0">
        <w:rPr>
          <w:rFonts w:cs="Arial"/>
          <w:szCs w:val="22"/>
        </w:rPr>
        <w:t xml:space="preserve"> powypadkowe)</w:t>
      </w:r>
      <w:r w:rsidR="00814450" w:rsidRPr="009C0CA0">
        <w:rPr>
          <w:rFonts w:cs="Arial"/>
          <w:szCs w:val="22"/>
        </w:rPr>
        <w:t xml:space="preserve">, jeśli pracownik uległ wypadkowi na terenie innego </w:t>
      </w:r>
      <w:r w:rsidR="00814450" w:rsidRPr="009C0CA0">
        <w:rPr>
          <w:rFonts w:cs="Arial"/>
          <w:spacing w:val="-8"/>
          <w:szCs w:val="22"/>
        </w:rPr>
        <w:t>zakładu pracy?</w:t>
      </w:r>
    </w:p>
    <w:p w:rsidR="00814450" w:rsidRPr="009C0CA0" w:rsidRDefault="00814450" w:rsidP="00814450">
      <w:pPr>
        <w:pStyle w:val="Tekstpodstawowywcity"/>
        <w:widowControl/>
        <w:autoSpaceDE/>
        <w:autoSpaceDN/>
        <w:adjustRightInd/>
        <w:rPr>
          <w:sz w:val="22"/>
          <w:szCs w:val="22"/>
        </w:rPr>
      </w:pPr>
      <w:r w:rsidRPr="009C0CA0">
        <w:rPr>
          <w:sz w:val="22"/>
          <w:szCs w:val="22"/>
        </w:rPr>
        <w:t>W przypadku, gdy pracownik uległ wypadkowi na terenie innego zakładu -</w:t>
      </w:r>
      <w:r w:rsidR="00915054" w:rsidRPr="009C0CA0">
        <w:rPr>
          <w:sz w:val="22"/>
          <w:szCs w:val="22"/>
        </w:rPr>
        <w:t xml:space="preserve"> dochodzenie przeprowadza zespół</w:t>
      </w:r>
      <w:r w:rsidRPr="009C0CA0">
        <w:rPr>
          <w:sz w:val="22"/>
          <w:szCs w:val="22"/>
        </w:rPr>
        <w:t xml:space="preserve"> powypadkowy powołany przez pracodawcę poszkodowanego pracownika, w obecności przedstawiciela pracodawcy, na którego terenie miał miejsce wypadek. Na wniosek pracodawcy poszkodowanego pracownika, pracodawca, na którego terenie miał miejsce wypadek, może ustalić okoliczności i przyczyny wypadku, a następnie dokumentacje przekazać pracodawcy poszkodowanego pracownika.</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1"/>
          <w:szCs w:val="22"/>
        </w:rPr>
        <w:t>2</w:t>
      </w:r>
      <w:r w:rsidR="00874BD6">
        <w:rPr>
          <w:rFonts w:cs="Arial"/>
          <w:spacing w:val="-11"/>
          <w:szCs w:val="22"/>
        </w:rPr>
        <w:t>67.</w:t>
      </w:r>
      <w:r w:rsidRPr="009C0CA0">
        <w:rPr>
          <w:rFonts w:cs="Arial"/>
          <w:szCs w:val="22"/>
        </w:rPr>
        <w:tab/>
      </w:r>
      <w:r w:rsidRPr="009C0CA0">
        <w:rPr>
          <w:rFonts w:cs="Arial"/>
          <w:spacing w:val="-8"/>
          <w:szCs w:val="22"/>
        </w:rPr>
        <w:t>Jakie dokumenty sporządza zespół powypadkowy i w jakim terminie?</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Po ustaleniu okoliczności i przyczyn wypadku przy pracy zespół powypadkowy sporządza protokół ustalenia okoliczności i przyczyn wypadku w okresie 14 dni </w:t>
      </w:r>
      <w:r w:rsidR="001A1EAF" w:rsidRPr="009C0CA0">
        <w:rPr>
          <w:sz w:val="22"/>
          <w:szCs w:val="22"/>
        </w:rPr>
        <w:t>od dnia</w:t>
      </w:r>
      <w:r w:rsidRPr="009C0CA0">
        <w:rPr>
          <w:sz w:val="22"/>
          <w:szCs w:val="22"/>
        </w:rPr>
        <w:t xml:space="preserve"> </w:t>
      </w:r>
      <w:r w:rsidR="001A1EAF" w:rsidRPr="009C0CA0">
        <w:rPr>
          <w:sz w:val="22"/>
          <w:szCs w:val="22"/>
        </w:rPr>
        <w:t xml:space="preserve">uzyskania zawiadomienia o </w:t>
      </w:r>
      <w:r w:rsidRPr="009C0CA0">
        <w:rPr>
          <w:sz w:val="22"/>
          <w:szCs w:val="22"/>
        </w:rPr>
        <w:t>wypadku. Po zapoznaniu poszkodowanego pracownika</w:t>
      </w:r>
      <w:r w:rsidR="00635DFB" w:rsidRPr="009C0CA0">
        <w:rPr>
          <w:sz w:val="22"/>
          <w:szCs w:val="22"/>
        </w:rPr>
        <w:t xml:space="preserve"> </w:t>
      </w:r>
      <w:r w:rsidRPr="009C0CA0">
        <w:rPr>
          <w:sz w:val="22"/>
          <w:szCs w:val="22"/>
        </w:rPr>
        <w:t>( lub rodziny przy wypadku śmiertelnym), z treścią protokołu, niezwłocznie doręcza go pracodawcy do zatwierdzenia.</w:t>
      </w:r>
    </w:p>
    <w:p w:rsidR="00814450" w:rsidRPr="009C0CA0" w:rsidRDefault="00814450" w:rsidP="00814450">
      <w:pPr>
        <w:pStyle w:val="Tekstpodstawowywcity"/>
        <w:widowControl/>
        <w:autoSpaceDE/>
        <w:autoSpaceDN/>
        <w:adjustRightInd/>
        <w:rPr>
          <w:sz w:val="22"/>
          <w:szCs w:val="22"/>
        </w:rPr>
      </w:pPr>
    </w:p>
    <w:p w:rsidR="00814450" w:rsidRPr="009C0CA0" w:rsidRDefault="00874BD6" w:rsidP="00814450">
      <w:pPr>
        <w:shd w:val="clear" w:color="auto" w:fill="FFFFFF"/>
        <w:ind w:left="480" w:hanging="480"/>
        <w:rPr>
          <w:rFonts w:cs="Arial"/>
          <w:szCs w:val="22"/>
        </w:rPr>
      </w:pPr>
      <w:r>
        <w:rPr>
          <w:rFonts w:cs="Arial"/>
          <w:spacing w:val="-13"/>
          <w:szCs w:val="22"/>
        </w:rPr>
        <w:t>268</w:t>
      </w:r>
      <w:r w:rsidR="00814450" w:rsidRPr="009C0CA0">
        <w:rPr>
          <w:rFonts w:cs="Arial"/>
          <w:spacing w:val="-13"/>
          <w:szCs w:val="22"/>
        </w:rPr>
        <w:t>.</w:t>
      </w:r>
      <w:r w:rsidR="00814450" w:rsidRPr="009C0CA0">
        <w:rPr>
          <w:rFonts w:cs="Arial"/>
          <w:szCs w:val="22"/>
        </w:rPr>
        <w:tab/>
      </w:r>
      <w:r w:rsidR="00814450" w:rsidRPr="009C0CA0">
        <w:rPr>
          <w:rFonts w:cs="Arial"/>
          <w:spacing w:val="-6"/>
          <w:szCs w:val="22"/>
        </w:rPr>
        <w:t xml:space="preserve">Czy zespół powypadkowy ma obowiązek zapoznać poszkodowanego z treścią </w:t>
      </w:r>
      <w:r w:rsidR="00814450" w:rsidRPr="009C0CA0">
        <w:rPr>
          <w:rFonts w:cs="Arial"/>
          <w:spacing w:val="-8"/>
          <w:szCs w:val="22"/>
        </w:rPr>
        <w:t>protokołu?</w:t>
      </w:r>
    </w:p>
    <w:p w:rsidR="00814450" w:rsidRPr="009C0CA0" w:rsidRDefault="00814450" w:rsidP="00814450">
      <w:pPr>
        <w:pStyle w:val="Tekstpodstawowywcity"/>
        <w:widowControl/>
        <w:autoSpaceDE/>
        <w:autoSpaceDN/>
        <w:adjustRightInd/>
        <w:rPr>
          <w:sz w:val="22"/>
          <w:szCs w:val="22"/>
        </w:rPr>
      </w:pPr>
      <w:r w:rsidRPr="009C0CA0">
        <w:rPr>
          <w:sz w:val="22"/>
          <w:szCs w:val="22"/>
        </w:rPr>
        <w:t>Tak, zespół powypadkowy ma obowiązek zapoznać poszkodowanego z treścią protokołu.</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7"/>
          <w:szCs w:val="22"/>
        </w:rPr>
      </w:pPr>
      <w:r>
        <w:rPr>
          <w:rFonts w:cs="Arial"/>
          <w:spacing w:val="-5"/>
          <w:szCs w:val="22"/>
        </w:rPr>
        <w:t>269</w:t>
      </w:r>
      <w:r w:rsidR="00814450" w:rsidRPr="009C0CA0">
        <w:rPr>
          <w:rFonts w:cs="Arial"/>
          <w:spacing w:val="-5"/>
          <w:szCs w:val="22"/>
        </w:rPr>
        <w:t>.</w:t>
      </w:r>
      <w:r w:rsidR="00814450" w:rsidRPr="009C0CA0">
        <w:rPr>
          <w:rFonts w:cs="Arial"/>
          <w:spacing w:val="-5"/>
          <w:szCs w:val="22"/>
        </w:rPr>
        <w:tab/>
        <w:t xml:space="preserve"> Czy pracownik poszkodowany ma prawo wglądu do dokumentacji dotyczącej ustalania </w:t>
      </w:r>
      <w:r w:rsidR="00814450" w:rsidRPr="009C0CA0">
        <w:rPr>
          <w:rFonts w:cs="Arial"/>
          <w:spacing w:val="-7"/>
          <w:szCs w:val="22"/>
        </w:rPr>
        <w:t>okoliczności i przyczyn wypadku?</w:t>
      </w:r>
    </w:p>
    <w:p w:rsidR="00814450" w:rsidRPr="009C0CA0" w:rsidRDefault="00814450" w:rsidP="00814450">
      <w:pPr>
        <w:pStyle w:val="Tekstpodstawowywcity"/>
        <w:widowControl/>
        <w:autoSpaceDE/>
        <w:autoSpaceDN/>
        <w:adjustRightInd/>
        <w:rPr>
          <w:sz w:val="22"/>
          <w:szCs w:val="22"/>
        </w:rPr>
      </w:pPr>
      <w:r w:rsidRPr="009C0CA0">
        <w:rPr>
          <w:sz w:val="22"/>
          <w:szCs w:val="22"/>
        </w:rPr>
        <w:t>Pracownik poszkodowany w wypadku ma prawo wglądu do dokumentacji dotyczącej ustalenia okoliczności i przyczyn wypadku, w którym został poszkodowany. Ma też prawo do sporządzania z nich notatek i odpisów oraz kopii.</w:t>
      </w:r>
    </w:p>
    <w:p w:rsidR="00814450" w:rsidRPr="009C0CA0" w:rsidRDefault="00814450" w:rsidP="00814450">
      <w:pPr>
        <w:pStyle w:val="Tekstpodstawowywcity"/>
        <w:widowControl/>
        <w:autoSpaceDE/>
        <w:autoSpaceDN/>
        <w:adjustRightInd/>
        <w:rPr>
          <w:sz w:val="22"/>
          <w:szCs w:val="22"/>
        </w:rPr>
      </w:pPr>
    </w:p>
    <w:p w:rsidR="00814450" w:rsidRPr="009C0CA0" w:rsidRDefault="00874BD6" w:rsidP="00814450">
      <w:pPr>
        <w:shd w:val="clear" w:color="auto" w:fill="FFFFFF"/>
        <w:ind w:left="480" w:hanging="480"/>
        <w:rPr>
          <w:rFonts w:cs="Arial"/>
          <w:szCs w:val="22"/>
        </w:rPr>
      </w:pPr>
      <w:r>
        <w:rPr>
          <w:rFonts w:cs="Arial"/>
          <w:szCs w:val="22"/>
        </w:rPr>
        <w:t>270</w:t>
      </w:r>
      <w:r w:rsidR="00814450" w:rsidRPr="009C0CA0">
        <w:rPr>
          <w:rFonts w:cs="Arial"/>
          <w:szCs w:val="22"/>
        </w:rPr>
        <w:t>.</w:t>
      </w:r>
      <w:r w:rsidR="00814450" w:rsidRPr="009C0CA0">
        <w:rPr>
          <w:rFonts w:cs="Arial"/>
          <w:szCs w:val="22"/>
        </w:rPr>
        <w:tab/>
        <w:t xml:space="preserve">Kto zatwierdza protokół powypadkowy i w jakim terminie? </w:t>
      </w:r>
    </w:p>
    <w:p w:rsidR="00814450" w:rsidRPr="009C0CA0" w:rsidRDefault="00814450" w:rsidP="00814450">
      <w:pPr>
        <w:shd w:val="clear" w:color="auto" w:fill="FFFFFF"/>
        <w:ind w:left="480"/>
        <w:rPr>
          <w:rFonts w:cs="Arial"/>
          <w:i/>
          <w:iCs/>
          <w:szCs w:val="22"/>
        </w:rPr>
      </w:pPr>
      <w:r w:rsidRPr="009C0CA0">
        <w:rPr>
          <w:rFonts w:cs="Arial"/>
          <w:i/>
          <w:iCs/>
          <w:szCs w:val="22"/>
        </w:rPr>
        <w:lastRenderedPageBreak/>
        <w:t>Protokół powypadkowy zatwierdza pracodawca w terminie 5 dni od daty jego sporządzenia.</w:t>
      </w:r>
    </w:p>
    <w:p w:rsidR="00814450" w:rsidRPr="009C0CA0" w:rsidRDefault="00814450" w:rsidP="00814450">
      <w:pPr>
        <w:shd w:val="clear" w:color="auto" w:fill="FFFFFF"/>
        <w:ind w:firstLine="480"/>
        <w:rPr>
          <w:rFonts w:cs="Arial"/>
          <w:szCs w:val="22"/>
        </w:rPr>
      </w:pPr>
    </w:p>
    <w:p w:rsidR="00814450" w:rsidRPr="009C0CA0" w:rsidRDefault="00874BD6" w:rsidP="00814450">
      <w:pPr>
        <w:shd w:val="clear" w:color="auto" w:fill="FFFFFF"/>
        <w:rPr>
          <w:rFonts w:cs="Arial"/>
          <w:spacing w:val="-13"/>
          <w:szCs w:val="22"/>
        </w:rPr>
      </w:pPr>
      <w:r>
        <w:rPr>
          <w:rFonts w:cs="Arial"/>
          <w:spacing w:val="-7"/>
          <w:szCs w:val="22"/>
        </w:rPr>
        <w:t>271</w:t>
      </w:r>
      <w:r w:rsidR="00814450" w:rsidRPr="009C0CA0">
        <w:rPr>
          <w:rFonts w:cs="Arial"/>
          <w:spacing w:val="-7"/>
          <w:szCs w:val="22"/>
        </w:rPr>
        <w:t>.Czy jest możliwe ponowne ustalenie okoliczności i przyczyn wypadku przy pracy?</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W sytuacji, gdy do protokołu zostały zgłoszone( np. przez poszkodowanego) zastrzeżenia zespół powypadkowy (na wniosek pracodawcy) dokonuje tylko wyjaśnień i uzupełnień i sporządza nie później niż w ciągu 5 dni, nowy protokół powypadkowy, do którego dołącza protokół </w:t>
      </w:r>
      <w:proofErr w:type="gramStart"/>
      <w:r w:rsidRPr="009C0CA0">
        <w:rPr>
          <w:sz w:val="22"/>
          <w:szCs w:val="22"/>
        </w:rPr>
        <w:t>nie zatwierdzony</w:t>
      </w:r>
      <w:proofErr w:type="gramEnd"/>
      <w:r w:rsidRPr="009C0CA0">
        <w:rPr>
          <w:sz w:val="22"/>
          <w:szCs w:val="22"/>
        </w:rPr>
        <w:t xml:space="preserve"> przez pracodawcę.</w:t>
      </w:r>
    </w:p>
    <w:p w:rsidR="00814450" w:rsidRPr="009C0CA0" w:rsidRDefault="00814450" w:rsidP="00814450">
      <w:pPr>
        <w:shd w:val="clear" w:color="auto" w:fill="FFFFFF"/>
        <w:ind w:left="480"/>
        <w:rPr>
          <w:rFonts w:cs="Arial"/>
          <w:szCs w:val="22"/>
        </w:rPr>
      </w:pPr>
      <w:r w:rsidRPr="009C0CA0">
        <w:rPr>
          <w:rFonts w:cs="Arial"/>
          <w:i/>
          <w:iCs/>
          <w:szCs w:val="22"/>
        </w:rPr>
        <w:t>Protokół powypadkowy dotyczący wypadku śmiertelnego, ciężkiego i zbiorowego, zawierający ustaleni</w:t>
      </w:r>
      <w:r w:rsidR="00635DFB" w:rsidRPr="009C0CA0">
        <w:rPr>
          <w:rFonts w:cs="Arial"/>
          <w:i/>
          <w:iCs/>
          <w:szCs w:val="22"/>
        </w:rPr>
        <w:t>a</w:t>
      </w:r>
      <w:r w:rsidRPr="009C0CA0">
        <w:rPr>
          <w:rFonts w:cs="Arial"/>
          <w:i/>
          <w:iCs/>
          <w:szCs w:val="22"/>
        </w:rPr>
        <w:t>, naruszające uprawnienia pracownika, albo nieprawidłowe wnioski profilaktyczne, może być zwrócony pracodawcy przez właściwego inspektora pracy, z uzasadnionym wnioskiem o ponowne ustalenie okoliczności i przyczyn wypadku.</w:t>
      </w:r>
    </w:p>
    <w:p w:rsidR="00814450" w:rsidRPr="009C0CA0" w:rsidRDefault="00814450" w:rsidP="00814450">
      <w:pPr>
        <w:shd w:val="clear" w:color="auto" w:fill="FFFFFF"/>
        <w:rPr>
          <w:rFonts w:cs="Arial"/>
          <w:szCs w:val="22"/>
        </w:rPr>
      </w:pPr>
    </w:p>
    <w:p w:rsidR="00814450" w:rsidRPr="009C0CA0" w:rsidRDefault="00874BD6" w:rsidP="00814450">
      <w:pPr>
        <w:shd w:val="clear" w:color="auto" w:fill="FFFFFF"/>
        <w:ind w:left="480" w:hanging="480"/>
        <w:rPr>
          <w:rFonts w:cs="Arial"/>
          <w:szCs w:val="22"/>
        </w:rPr>
      </w:pPr>
      <w:r>
        <w:rPr>
          <w:rFonts w:cs="Arial"/>
          <w:spacing w:val="-12"/>
          <w:szCs w:val="22"/>
        </w:rPr>
        <w:t>272</w:t>
      </w:r>
      <w:r w:rsidR="00814450" w:rsidRPr="009C0CA0">
        <w:rPr>
          <w:rFonts w:cs="Arial"/>
          <w:spacing w:val="-12"/>
          <w:szCs w:val="22"/>
        </w:rPr>
        <w:t>.</w:t>
      </w:r>
      <w:r w:rsidR="00814450" w:rsidRPr="009C0CA0">
        <w:rPr>
          <w:rFonts w:cs="Arial"/>
          <w:szCs w:val="22"/>
        </w:rPr>
        <w:tab/>
      </w:r>
      <w:r w:rsidR="00CF326D" w:rsidRPr="009C0CA0">
        <w:rPr>
          <w:rFonts w:cs="Arial"/>
          <w:spacing w:val="-8"/>
          <w:szCs w:val="22"/>
        </w:rPr>
        <w:t>Jaką</w:t>
      </w:r>
      <w:r w:rsidR="00814450" w:rsidRPr="009C0CA0">
        <w:rPr>
          <w:rFonts w:cs="Arial"/>
          <w:spacing w:val="-8"/>
          <w:szCs w:val="22"/>
        </w:rPr>
        <w:t xml:space="preserve"> chorob</w:t>
      </w:r>
      <w:r w:rsidR="002E2754" w:rsidRPr="009C0CA0">
        <w:rPr>
          <w:rFonts w:cs="Arial"/>
          <w:spacing w:val="-8"/>
          <w:szCs w:val="22"/>
        </w:rPr>
        <w:t>ę</w:t>
      </w:r>
      <w:r w:rsidR="00814450" w:rsidRPr="009C0CA0">
        <w:rPr>
          <w:rFonts w:cs="Arial"/>
          <w:spacing w:val="-8"/>
          <w:szCs w:val="22"/>
        </w:rPr>
        <w:t xml:space="preserve"> uważamy za chorob</w:t>
      </w:r>
      <w:r w:rsidR="002E2754" w:rsidRPr="009C0CA0">
        <w:rPr>
          <w:rFonts w:cs="Arial"/>
          <w:spacing w:val="-8"/>
          <w:szCs w:val="22"/>
        </w:rPr>
        <w:t>ę</w:t>
      </w:r>
      <w:r w:rsidR="00814450" w:rsidRPr="009C0CA0">
        <w:rPr>
          <w:rFonts w:cs="Arial"/>
          <w:spacing w:val="-8"/>
          <w:szCs w:val="22"/>
        </w:rPr>
        <w:t xml:space="preserve"> zawodow</w:t>
      </w:r>
      <w:r w:rsidR="002E2754" w:rsidRPr="009C0CA0">
        <w:rPr>
          <w:rFonts w:cs="Arial"/>
          <w:spacing w:val="-8"/>
          <w:szCs w:val="22"/>
        </w:rPr>
        <w:t>ą</w:t>
      </w:r>
      <w:r w:rsidR="00814450" w:rsidRPr="009C0CA0">
        <w:rPr>
          <w:rFonts w:cs="Arial"/>
          <w:spacing w:val="-8"/>
          <w:szCs w:val="22"/>
        </w:rPr>
        <w:t>?</w:t>
      </w:r>
    </w:p>
    <w:p w:rsidR="00814450" w:rsidRPr="009C0CA0" w:rsidRDefault="00814450" w:rsidP="00814450">
      <w:pPr>
        <w:pStyle w:val="Tekstpodstawowywcity"/>
        <w:widowControl/>
        <w:autoSpaceDE/>
        <w:autoSpaceDN/>
        <w:adjustRightInd/>
        <w:rPr>
          <w:strike/>
          <w:sz w:val="22"/>
          <w:szCs w:val="22"/>
        </w:rPr>
      </w:pPr>
      <w:r w:rsidRPr="009C0CA0">
        <w:rPr>
          <w:sz w:val="22"/>
          <w:szCs w:val="22"/>
        </w:rPr>
        <w:t>Za chorob</w:t>
      </w:r>
      <w:r w:rsidR="002E2754" w:rsidRPr="009C0CA0">
        <w:rPr>
          <w:sz w:val="22"/>
          <w:szCs w:val="22"/>
        </w:rPr>
        <w:t>ę</w:t>
      </w:r>
      <w:r w:rsidRPr="009C0CA0">
        <w:rPr>
          <w:sz w:val="22"/>
          <w:szCs w:val="22"/>
        </w:rPr>
        <w:t xml:space="preserve"> zawodow</w:t>
      </w:r>
      <w:r w:rsidR="002E2754" w:rsidRPr="009C0CA0">
        <w:rPr>
          <w:sz w:val="22"/>
          <w:szCs w:val="22"/>
        </w:rPr>
        <w:t>ą</w:t>
      </w:r>
      <w:r w:rsidRPr="009C0CA0">
        <w:rPr>
          <w:sz w:val="22"/>
          <w:szCs w:val="22"/>
        </w:rPr>
        <w:t xml:space="preserve"> uważa się chorob</w:t>
      </w:r>
      <w:r w:rsidR="002E2754" w:rsidRPr="009C0CA0">
        <w:rPr>
          <w:sz w:val="22"/>
          <w:szCs w:val="22"/>
        </w:rPr>
        <w:t>ę</w:t>
      </w:r>
      <w:r w:rsidRPr="009C0CA0">
        <w:rPr>
          <w:sz w:val="22"/>
          <w:szCs w:val="22"/>
        </w:rPr>
        <w:t xml:space="preserve"> </w:t>
      </w:r>
      <w:r w:rsidR="002E2754" w:rsidRPr="009C0CA0">
        <w:rPr>
          <w:sz w:val="22"/>
          <w:szCs w:val="22"/>
        </w:rPr>
        <w:t xml:space="preserve">wymienioną </w:t>
      </w:r>
      <w:r w:rsidRPr="009C0CA0">
        <w:rPr>
          <w:sz w:val="22"/>
          <w:szCs w:val="22"/>
        </w:rPr>
        <w:t xml:space="preserve">w wykazie chorób zawodowych, jeśli </w:t>
      </w:r>
      <w:r w:rsidR="002E2754" w:rsidRPr="009C0CA0">
        <w:rPr>
          <w:sz w:val="22"/>
          <w:szCs w:val="22"/>
        </w:rPr>
        <w:t>w wyniku oceny warunków pracy można stwierdzić bezspornie lub z wysokim prawdopodobieństwem, że została ona spowodowana działaniem czynników szkodliwych dla zdrowia występujących w środowisku pracy</w:t>
      </w:r>
      <w:r w:rsidRPr="009C0CA0">
        <w:rPr>
          <w:sz w:val="22"/>
          <w:szCs w:val="22"/>
        </w:rPr>
        <w:t xml:space="preserve">. Wykaz tych chorób zawiera załącznik do rozporządzenia Rady Ministrów z dnia 30.06.2009 </w:t>
      </w:r>
      <w:proofErr w:type="gramStart"/>
      <w:r w:rsidRPr="009C0CA0">
        <w:rPr>
          <w:sz w:val="22"/>
          <w:szCs w:val="22"/>
        </w:rPr>
        <w:t>r</w:t>
      </w:r>
      <w:proofErr w:type="gramEnd"/>
      <w:r w:rsidRPr="009C0CA0">
        <w:rPr>
          <w:sz w:val="22"/>
          <w:szCs w:val="22"/>
        </w:rPr>
        <w:t>. w sprawie chorób zawodowych.</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7"/>
          <w:szCs w:val="22"/>
        </w:rPr>
      </w:pPr>
      <w:r>
        <w:rPr>
          <w:rFonts w:cs="Arial"/>
          <w:spacing w:val="-14"/>
          <w:szCs w:val="22"/>
        </w:rPr>
        <w:t>273</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Kto zgłasza podejrzenie o chorobę zawodową?</w:t>
      </w:r>
    </w:p>
    <w:p w:rsidR="00BE3FDC" w:rsidRPr="009C0CA0" w:rsidRDefault="00814450" w:rsidP="00814450">
      <w:pPr>
        <w:pStyle w:val="Tekstpodstawowywcity"/>
        <w:widowControl/>
        <w:autoSpaceDE/>
        <w:autoSpaceDN/>
        <w:adjustRightInd/>
        <w:rPr>
          <w:sz w:val="22"/>
          <w:szCs w:val="22"/>
        </w:rPr>
      </w:pPr>
      <w:r w:rsidRPr="009C0CA0">
        <w:rPr>
          <w:sz w:val="22"/>
          <w:szCs w:val="22"/>
        </w:rPr>
        <w:t>Podejrzenia o chorobę zawodową zgłasza</w:t>
      </w:r>
      <w:r w:rsidR="00BE3FDC" w:rsidRPr="009C0CA0">
        <w:rPr>
          <w:sz w:val="22"/>
          <w:szCs w:val="22"/>
        </w:rPr>
        <w:t>:</w:t>
      </w:r>
    </w:p>
    <w:p w:rsidR="00BE3FDC" w:rsidRPr="009C0CA0" w:rsidRDefault="00BE3FDC" w:rsidP="00BE3FDC">
      <w:pPr>
        <w:pStyle w:val="Tekstpodstawowywcity"/>
        <w:widowControl/>
        <w:numPr>
          <w:ilvl w:val="0"/>
          <w:numId w:val="9"/>
        </w:numPr>
        <w:autoSpaceDE/>
        <w:autoSpaceDN/>
        <w:adjustRightInd/>
        <w:rPr>
          <w:sz w:val="22"/>
          <w:szCs w:val="22"/>
        </w:rPr>
      </w:pPr>
      <w:proofErr w:type="gramStart"/>
      <w:r w:rsidRPr="009C0CA0">
        <w:rPr>
          <w:sz w:val="22"/>
          <w:szCs w:val="22"/>
        </w:rPr>
        <w:t>pracodawca</w:t>
      </w:r>
      <w:proofErr w:type="gramEnd"/>
      <w:r w:rsidRPr="009C0CA0">
        <w:rPr>
          <w:sz w:val="22"/>
          <w:szCs w:val="22"/>
        </w:rPr>
        <w:t>,</w:t>
      </w:r>
    </w:p>
    <w:p w:rsidR="00BE3FDC" w:rsidRPr="009C0CA0" w:rsidRDefault="00BE3FDC" w:rsidP="00BE3FDC">
      <w:pPr>
        <w:pStyle w:val="Tekstpodstawowywcity"/>
        <w:widowControl/>
        <w:numPr>
          <w:ilvl w:val="0"/>
          <w:numId w:val="9"/>
        </w:numPr>
        <w:autoSpaceDE/>
        <w:autoSpaceDN/>
        <w:adjustRightInd/>
        <w:rPr>
          <w:sz w:val="22"/>
          <w:szCs w:val="22"/>
        </w:rPr>
      </w:pPr>
      <w:proofErr w:type="gramStart"/>
      <w:r w:rsidRPr="009C0CA0">
        <w:rPr>
          <w:sz w:val="22"/>
          <w:szCs w:val="22"/>
        </w:rPr>
        <w:t>lekarz</w:t>
      </w:r>
      <w:proofErr w:type="gramEnd"/>
      <w:r w:rsidRPr="009C0CA0">
        <w:rPr>
          <w:sz w:val="22"/>
          <w:szCs w:val="22"/>
        </w:rPr>
        <w:t xml:space="preserve"> podmiotu właściwego do rozpoznania choroby zawodowej,</w:t>
      </w:r>
    </w:p>
    <w:p w:rsidR="00BE3FDC" w:rsidRPr="009C0CA0" w:rsidRDefault="00814450" w:rsidP="00BE3FDC">
      <w:pPr>
        <w:pStyle w:val="Tekstpodstawowywcity"/>
        <w:widowControl/>
        <w:numPr>
          <w:ilvl w:val="0"/>
          <w:numId w:val="9"/>
        </w:numPr>
        <w:autoSpaceDE/>
        <w:autoSpaceDN/>
        <w:adjustRightInd/>
        <w:rPr>
          <w:sz w:val="22"/>
          <w:szCs w:val="22"/>
        </w:rPr>
      </w:pPr>
      <w:proofErr w:type="gramStart"/>
      <w:r w:rsidRPr="009C0CA0">
        <w:rPr>
          <w:sz w:val="22"/>
          <w:szCs w:val="22"/>
        </w:rPr>
        <w:t>pracownik</w:t>
      </w:r>
      <w:proofErr w:type="gramEnd"/>
      <w:r w:rsidRPr="009C0CA0">
        <w:rPr>
          <w:sz w:val="22"/>
          <w:szCs w:val="22"/>
        </w:rPr>
        <w:t xml:space="preserve"> zatrudniony w narażeniu zawodowym</w:t>
      </w:r>
      <w:r w:rsidR="00BE3FDC" w:rsidRPr="009C0CA0">
        <w:rPr>
          <w:sz w:val="22"/>
          <w:szCs w:val="22"/>
        </w:rPr>
        <w:t xml:space="preserve"> </w:t>
      </w:r>
      <w:r w:rsidRPr="009C0CA0">
        <w:rPr>
          <w:sz w:val="22"/>
          <w:szCs w:val="22"/>
        </w:rPr>
        <w:t>(za pośrednictwem lekarza sprawującego nad nim profilaktyczna opiekę medyczną)</w:t>
      </w:r>
      <w:r w:rsidR="00BE3FDC" w:rsidRPr="009C0CA0">
        <w:rPr>
          <w:sz w:val="22"/>
          <w:szCs w:val="22"/>
        </w:rPr>
        <w:t>,</w:t>
      </w:r>
    </w:p>
    <w:p w:rsidR="00814450" w:rsidRPr="009C0CA0" w:rsidRDefault="00814450" w:rsidP="00BE3FDC">
      <w:pPr>
        <w:pStyle w:val="Tekstpodstawowywcity"/>
        <w:widowControl/>
        <w:numPr>
          <w:ilvl w:val="0"/>
          <w:numId w:val="9"/>
        </w:numPr>
        <w:autoSpaceDE/>
        <w:autoSpaceDN/>
        <w:adjustRightInd/>
        <w:rPr>
          <w:sz w:val="22"/>
          <w:szCs w:val="22"/>
        </w:rPr>
      </w:pPr>
      <w:proofErr w:type="gramStart"/>
      <w:r w:rsidRPr="009C0CA0">
        <w:rPr>
          <w:sz w:val="22"/>
          <w:szCs w:val="22"/>
        </w:rPr>
        <w:t>były</w:t>
      </w:r>
      <w:proofErr w:type="gramEnd"/>
      <w:r w:rsidRPr="009C0CA0">
        <w:rPr>
          <w:sz w:val="22"/>
          <w:szCs w:val="22"/>
        </w:rPr>
        <w:t xml:space="preserve"> pracownik po ustaniu zatrudnienia w narażeniu, jednak nie później niż w okresie, który został określony w wykazie chorób zawodowych, np. obustronny, trwały ubytek słuchu typu ślimakowego powinien być zgłoszony w okresie do 2 lat.</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pacing w:val="-8"/>
          <w:szCs w:val="22"/>
        </w:rPr>
      </w:pPr>
      <w:r w:rsidRPr="009C0CA0">
        <w:rPr>
          <w:rFonts w:cs="Arial"/>
          <w:spacing w:val="-14"/>
          <w:szCs w:val="22"/>
        </w:rPr>
        <w:t>2</w:t>
      </w:r>
      <w:r w:rsidR="00874BD6">
        <w:rPr>
          <w:rFonts w:cs="Arial"/>
          <w:spacing w:val="-14"/>
          <w:szCs w:val="22"/>
        </w:rPr>
        <w:t>74</w:t>
      </w:r>
      <w:r w:rsidRPr="009C0CA0">
        <w:rPr>
          <w:rFonts w:cs="Arial"/>
          <w:spacing w:val="-14"/>
          <w:szCs w:val="22"/>
        </w:rPr>
        <w:t>.</w:t>
      </w:r>
      <w:r w:rsidRPr="009C0CA0">
        <w:rPr>
          <w:rFonts w:cs="Arial"/>
          <w:szCs w:val="22"/>
        </w:rPr>
        <w:tab/>
      </w:r>
      <w:r w:rsidRPr="009C0CA0">
        <w:rPr>
          <w:rFonts w:cs="Arial"/>
          <w:spacing w:val="-8"/>
          <w:szCs w:val="22"/>
        </w:rPr>
        <w:t>Kiedy pracownik nabywa prawo do świadczeń?</w:t>
      </w:r>
    </w:p>
    <w:p w:rsidR="00814450" w:rsidRPr="009C0CA0" w:rsidRDefault="00A5190F" w:rsidP="00814450">
      <w:pPr>
        <w:pStyle w:val="Tekstpodstawowywcity"/>
        <w:widowControl/>
        <w:autoSpaceDE/>
        <w:autoSpaceDN/>
        <w:adjustRightInd/>
        <w:rPr>
          <w:sz w:val="22"/>
          <w:szCs w:val="22"/>
        </w:rPr>
      </w:pPr>
      <w:r w:rsidRPr="009C0CA0">
        <w:rPr>
          <w:sz w:val="22"/>
          <w:szCs w:val="22"/>
        </w:rPr>
        <w:t>Podstawowym w</w:t>
      </w:r>
      <w:r w:rsidR="00814450" w:rsidRPr="009C0CA0">
        <w:rPr>
          <w:sz w:val="22"/>
          <w:szCs w:val="22"/>
        </w:rPr>
        <w:t xml:space="preserve">arunkiem </w:t>
      </w:r>
      <w:r w:rsidR="005F40EC" w:rsidRPr="009C0CA0">
        <w:rPr>
          <w:sz w:val="22"/>
          <w:szCs w:val="22"/>
        </w:rPr>
        <w:t>nabycia prawa do świadczeń</w:t>
      </w:r>
      <w:r w:rsidR="00814450" w:rsidRPr="009C0CA0">
        <w:rPr>
          <w:sz w:val="22"/>
          <w:szCs w:val="22"/>
        </w:rPr>
        <w:t xml:space="preserve"> przysługujących poszkodowanemu lub członkowi rodziny pracownika zmarłego na skutek wypadku albo choroby zawodowej jest bieżące płacenie składek przez płatnika na ubezpieczenie „wypadkowe” i „chorobowe”.</w:t>
      </w:r>
    </w:p>
    <w:p w:rsidR="00814450" w:rsidRPr="009C0CA0" w:rsidRDefault="00814450" w:rsidP="00814450">
      <w:pPr>
        <w:pStyle w:val="Tekstpodstawowywcity"/>
        <w:widowControl/>
        <w:autoSpaceDE/>
        <w:autoSpaceDN/>
        <w:adjustRightInd/>
        <w:rPr>
          <w:sz w:val="22"/>
          <w:szCs w:val="22"/>
        </w:rPr>
      </w:pPr>
    </w:p>
    <w:p w:rsidR="00814450" w:rsidRPr="009C0CA0" w:rsidRDefault="00874BD6" w:rsidP="00814450">
      <w:pPr>
        <w:shd w:val="clear" w:color="auto" w:fill="FFFFFF"/>
        <w:ind w:left="480" w:hanging="480"/>
        <w:rPr>
          <w:rFonts w:cs="Arial"/>
          <w:szCs w:val="22"/>
        </w:rPr>
      </w:pPr>
      <w:r>
        <w:rPr>
          <w:rFonts w:cs="Arial"/>
          <w:szCs w:val="22"/>
        </w:rPr>
        <w:t>275</w:t>
      </w:r>
      <w:r w:rsidR="00814450" w:rsidRPr="009C0CA0">
        <w:rPr>
          <w:rFonts w:cs="Arial"/>
          <w:szCs w:val="22"/>
        </w:rPr>
        <w:t>.</w:t>
      </w:r>
      <w:r w:rsidR="00814450" w:rsidRPr="009C0CA0">
        <w:rPr>
          <w:rFonts w:cs="Arial"/>
          <w:szCs w:val="22"/>
        </w:rPr>
        <w:tab/>
        <w:t>Kto wypłaca świadczenia przysługujące poszkodowanemu pracownikowi?</w:t>
      </w:r>
    </w:p>
    <w:p w:rsidR="005F40EC" w:rsidRPr="009C0CA0" w:rsidRDefault="005F40EC" w:rsidP="00814450">
      <w:pPr>
        <w:pStyle w:val="Tekstpodstawowywcity"/>
        <w:widowControl/>
        <w:autoSpaceDE/>
        <w:autoSpaceDN/>
        <w:adjustRightInd/>
        <w:rPr>
          <w:sz w:val="22"/>
          <w:szCs w:val="22"/>
        </w:rPr>
      </w:pPr>
      <w:r w:rsidRPr="009C0CA0">
        <w:rPr>
          <w:sz w:val="22"/>
          <w:szCs w:val="22"/>
        </w:rPr>
        <w:t xml:space="preserve">- </w:t>
      </w:r>
      <w:r w:rsidR="00814450" w:rsidRPr="009C0CA0">
        <w:rPr>
          <w:sz w:val="22"/>
          <w:szCs w:val="22"/>
        </w:rPr>
        <w:t>Zakład Ubezpieczeń Społecznych</w:t>
      </w:r>
      <w:r w:rsidRPr="009C0CA0">
        <w:rPr>
          <w:sz w:val="22"/>
          <w:szCs w:val="22"/>
        </w:rPr>
        <w:t>,</w:t>
      </w:r>
      <w:r w:rsidR="00814450" w:rsidRPr="009C0CA0">
        <w:rPr>
          <w:sz w:val="22"/>
          <w:szCs w:val="22"/>
        </w:rPr>
        <w:t xml:space="preserve"> </w:t>
      </w:r>
    </w:p>
    <w:p w:rsidR="00A5190F" w:rsidRPr="009C0CA0" w:rsidRDefault="00A5190F" w:rsidP="00814450">
      <w:pPr>
        <w:pStyle w:val="Tekstpodstawowywcity"/>
        <w:widowControl/>
        <w:autoSpaceDE/>
        <w:autoSpaceDN/>
        <w:adjustRightInd/>
        <w:rPr>
          <w:sz w:val="22"/>
          <w:szCs w:val="22"/>
        </w:rPr>
      </w:pPr>
      <w:r w:rsidRPr="009C0CA0">
        <w:rPr>
          <w:sz w:val="22"/>
          <w:szCs w:val="22"/>
        </w:rPr>
        <w:t xml:space="preserve"> – pracodawca</w:t>
      </w:r>
      <w:r w:rsidR="005F40EC" w:rsidRPr="009C0CA0">
        <w:rPr>
          <w:sz w:val="22"/>
          <w:szCs w:val="22"/>
        </w:rPr>
        <w:t>.</w:t>
      </w:r>
      <w:r w:rsidRPr="009C0CA0">
        <w:rPr>
          <w:sz w:val="22"/>
          <w:szCs w:val="22"/>
        </w:rPr>
        <w:t xml:space="preserve"> </w:t>
      </w:r>
    </w:p>
    <w:p w:rsidR="00814450" w:rsidRPr="009C0CA0" w:rsidRDefault="00814450" w:rsidP="00814450">
      <w:pPr>
        <w:shd w:val="clear" w:color="auto" w:fill="FFFFFF"/>
        <w:ind w:left="480"/>
        <w:rPr>
          <w:rFonts w:cs="Arial"/>
          <w:i/>
          <w:iCs/>
          <w:szCs w:val="22"/>
        </w:rPr>
      </w:pPr>
    </w:p>
    <w:p w:rsidR="00814450" w:rsidRPr="009C0CA0" w:rsidRDefault="00874BD6" w:rsidP="00814450">
      <w:pPr>
        <w:shd w:val="clear" w:color="auto" w:fill="FFFFFF"/>
        <w:ind w:left="480" w:hanging="480"/>
        <w:rPr>
          <w:rFonts w:cs="Arial"/>
          <w:spacing w:val="-7"/>
          <w:szCs w:val="22"/>
        </w:rPr>
      </w:pPr>
      <w:r>
        <w:rPr>
          <w:rFonts w:cs="Arial"/>
          <w:spacing w:val="-7"/>
          <w:szCs w:val="22"/>
        </w:rPr>
        <w:t>276</w:t>
      </w:r>
      <w:r w:rsidR="00814450" w:rsidRPr="009C0CA0">
        <w:rPr>
          <w:rFonts w:cs="Arial"/>
          <w:spacing w:val="-7"/>
          <w:szCs w:val="22"/>
        </w:rPr>
        <w:t>.Jakie świadczenia przysługujące poszkodowanemu w wypadku wypłaca pracodawca?</w:t>
      </w:r>
    </w:p>
    <w:p w:rsidR="00706C15" w:rsidRPr="009C0CA0" w:rsidRDefault="00814450" w:rsidP="00814450">
      <w:pPr>
        <w:shd w:val="clear" w:color="auto" w:fill="FFFFFF"/>
        <w:ind w:left="480"/>
        <w:rPr>
          <w:rFonts w:cs="Arial"/>
          <w:i/>
          <w:iCs/>
          <w:szCs w:val="22"/>
        </w:rPr>
      </w:pPr>
      <w:r w:rsidRPr="009C0CA0">
        <w:rPr>
          <w:rFonts w:cs="Arial"/>
          <w:i/>
          <w:iCs/>
          <w:szCs w:val="22"/>
        </w:rPr>
        <w:t xml:space="preserve">Pracodawca wypłaca pracownikowi </w:t>
      </w:r>
      <w:r w:rsidR="00706C15" w:rsidRPr="009C0CA0">
        <w:rPr>
          <w:rFonts w:cs="Arial"/>
          <w:i/>
          <w:iCs/>
          <w:szCs w:val="22"/>
        </w:rPr>
        <w:t>zasiłek chorobowy i świadczenie rehabilitacyjne oraz inne wynikające z układu zbiorowego pracy.</w:t>
      </w:r>
    </w:p>
    <w:p w:rsidR="00706C15" w:rsidRPr="009C0CA0" w:rsidRDefault="00706C15" w:rsidP="00814450">
      <w:pPr>
        <w:shd w:val="clear" w:color="auto" w:fill="FFFFFF"/>
        <w:ind w:left="480"/>
        <w:rPr>
          <w:rFonts w:cs="Arial"/>
          <w:i/>
          <w:iCs/>
          <w:szCs w:val="22"/>
        </w:rPr>
      </w:pPr>
      <w:r w:rsidRPr="009C0CA0">
        <w:rPr>
          <w:rFonts w:cs="Arial"/>
          <w:i/>
          <w:iCs/>
          <w:szCs w:val="22"/>
        </w:rPr>
        <w:t>Ponadto pracodawca wypłaca odszkodowanie za utratę lub uszkodzenie w związku z wypadkiem przedmiotów osobistego użytku oraz przedmiotów niezbędnych do wykonywania pracy, z wyjątkiem utraty lub uszkodzenia pojazdów samochodowych oraz wartości pieniężnych.</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3"/>
          <w:szCs w:val="22"/>
        </w:rPr>
        <w:t>277</w:t>
      </w:r>
      <w:r w:rsidR="00814450" w:rsidRPr="009C0CA0">
        <w:rPr>
          <w:rFonts w:cs="Arial"/>
          <w:spacing w:val="-13"/>
          <w:szCs w:val="22"/>
        </w:rPr>
        <w:t>.</w:t>
      </w:r>
      <w:r w:rsidR="00814450" w:rsidRPr="009C0CA0">
        <w:rPr>
          <w:rFonts w:cs="Arial"/>
          <w:szCs w:val="22"/>
        </w:rPr>
        <w:tab/>
      </w:r>
      <w:r w:rsidR="00814450" w:rsidRPr="009C0CA0">
        <w:rPr>
          <w:rFonts w:cs="Arial"/>
          <w:spacing w:val="-7"/>
          <w:szCs w:val="22"/>
        </w:rPr>
        <w:t>Jakie świadczenia przysługujące poszkodowanemu w wypadku wypłaca Zakład Ubezpieczeń Społecznych?</w:t>
      </w:r>
    </w:p>
    <w:p w:rsidR="00814450" w:rsidRPr="009C0CA0" w:rsidRDefault="00814450" w:rsidP="00814450">
      <w:pPr>
        <w:pStyle w:val="Tekstpodstawowywcity"/>
        <w:widowControl/>
        <w:autoSpaceDE/>
        <w:autoSpaceDN/>
        <w:adjustRightInd/>
        <w:rPr>
          <w:sz w:val="22"/>
          <w:szCs w:val="22"/>
        </w:rPr>
      </w:pPr>
      <w:r w:rsidRPr="009C0CA0">
        <w:rPr>
          <w:sz w:val="22"/>
          <w:szCs w:val="22"/>
        </w:rPr>
        <w:t>Pracownikowi poszkodowanemu w wypadku przy pracy ZUS wypłaca jednorazowe odszkodowanie z tytułu stałego lub długotrwałego uszczerbku na zdrowiu albo śmierci; rentę inwalidzką i rentę rodzinną.</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1"/>
          <w:szCs w:val="22"/>
        </w:rPr>
        <w:t>278</w:t>
      </w:r>
      <w:r w:rsidR="00814450" w:rsidRPr="009C0CA0">
        <w:rPr>
          <w:rFonts w:cs="Arial"/>
          <w:spacing w:val="-11"/>
          <w:szCs w:val="22"/>
        </w:rPr>
        <w:t>.</w:t>
      </w:r>
      <w:r w:rsidR="00814450" w:rsidRPr="009C0CA0">
        <w:rPr>
          <w:rFonts w:cs="Arial"/>
          <w:szCs w:val="22"/>
        </w:rPr>
        <w:tab/>
      </w:r>
      <w:r w:rsidR="00814450" w:rsidRPr="009C0CA0">
        <w:rPr>
          <w:rFonts w:cs="Arial"/>
          <w:spacing w:val="-7"/>
          <w:szCs w:val="22"/>
        </w:rPr>
        <w:t xml:space="preserve">Na podstawie czyjej decyzji uznaje się prawo do świadczeń </w:t>
      </w:r>
      <w:r w:rsidR="003F150F" w:rsidRPr="009C0CA0">
        <w:rPr>
          <w:rFonts w:cs="Arial"/>
          <w:spacing w:val="-7"/>
          <w:szCs w:val="22"/>
        </w:rPr>
        <w:t>z tytułu</w:t>
      </w:r>
      <w:r w:rsidR="00814450" w:rsidRPr="009C0CA0">
        <w:rPr>
          <w:rFonts w:cs="Arial"/>
          <w:spacing w:val="-7"/>
          <w:szCs w:val="22"/>
        </w:rPr>
        <w:t xml:space="preserve"> chorob</w:t>
      </w:r>
      <w:r w:rsidR="003F150F" w:rsidRPr="009C0CA0">
        <w:rPr>
          <w:rFonts w:cs="Arial"/>
          <w:spacing w:val="-7"/>
          <w:szCs w:val="22"/>
        </w:rPr>
        <w:t>y</w:t>
      </w:r>
      <w:r w:rsidR="00814450" w:rsidRPr="009C0CA0">
        <w:rPr>
          <w:rFonts w:cs="Arial"/>
          <w:spacing w:val="-7"/>
          <w:szCs w:val="22"/>
        </w:rPr>
        <w:t xml:space="preserve"> zawodow</w:t>
      </w:r>
      <w:r w:rsidR="003F150F" w:rsidRPr="009C0CA0">
        <w:rPr>
          <w:rFonts w:cs="Arial"/>
          <w:spacing w:val="-7"/>
          <w:szCs w:val="22"/>
        </w:rPr>
        <w:t>ej</w:t>
      </w:r>
      <w:r w:rsidR="00814450" w:rsidRPr="009C0CA0">
        <w:rPr>
          <w:rFonts w:cs="Arial"/>
          <w:spacing w:val="-7"/>
          <w:szCs w:val="22"/>
        </w:rPr>
        <w:t>?</w:t>
      </w:r>
    </w:p>
    <w:p w:rsidR="00E529B2" w:rsidRPr="009C0CA0" w:rsidRDefault="00E529B2" w:rsidP="00814450">
      <w:pPr>
        <w:pStyle w:val="Tekstpodstawowywcity"/>
        <w:widowControl/>
        <w:autoSpaceDE/>
        <w:autoSpaceDN/>
        <w:adjustRightInd/>
        <w:rPr>
          <w:sz w:val="22"/>
          <w:szCs w:val="22"/>
        </w:rPr>
      </w:pPr>
      <w:r w:rsidRPr="009C0CA0">
        <w:rPr>
          <w:sz w:val="22"/>
          <w:szCs w:val="22"/>
        </w:rPr>
        <w:t xml:space="preserve">Stały lub długotrwały uszczerbek na zdrowiu oraz jego związek z chorobą zawodową ustala lekarz orzecznik lub komisja lekarska. Przyznanie lub odmowa przyznania jednorazowego odszkodowania oraz ustalenie jego wysokości następuje w drodze decyzji Zakładu Ubezpieczeń Społecznych. </w:t>
      </w:r>
    </w:p>
    <w:p w:rsidR="00E529B2" w:rsidRPr="009C0CA0" w:rsidRDefault="00E529B2" w:rsidP="00814450">
      <w:pPr>
        <w:pStyle w:val="Tekstpodstawowywcity"/>
        <w:widowControl/>
        <w:autoSpaceDE/>
        <w:autoSpaceDN/>
        <w:adjustRightInd/>
        <w:rPr>
          <w:sz w:val="22"/>
          <w:szCs w:val="22"/>
        </w:rPr>
      </w:pPr>
    </w:p>
    <w:p w:rsidR="00814450" w:rsidRPr="009C0CA0" w:rsidRDefault="00874BD6" w:rsidP="00814450">
      <w:pPr>
        <w:shd w:val="clear" w:color="auto" w:fill="FFFFFF"/>
        <w:ind w:left="480" w:hanging="480"/>
        <w:rPr>
          <w:rFonts w:cs="Arial"/>
          <w:spacing w:val="-8"/>
          <w:szCs w:val="22"/>
        </w:rPr>
      </w:pPr>
      <w:r>
        <w:rPr>
          <w:rFonts w:cs="Arial"/>
          <w:spacing w:val="-3"/>
          <w:szCs w:val="22"/>
        </w:rPr>
        <w:t>279</w:t>
      </w:r>
      <w:r w:rsidR="00814450" w:rsidRPr="009C0CA0">
        <w:rPr>
          <w:rFonts w:cs="Arial"/>
          <w:spacing w:val="-3"/>
          <w:szCs w:val="22"/>
        </w:rPr>
        <w:t>.</w:t>
      </w:r>
      <w:r w:rsidR="00814450" w:rsidRPr="009C0CA0">
        <w:rPr>
          <w:rFonts w:cs="Arial"/>
          <w:spacing w:val="-3"/>
          <w:szCs w:val="22"/>
        </w:rPr>
        <w:tab/>
        <w:t xml:space="preserve">Na czyj wniosek wszczyna się postępowanie w sprawie świadczeń z tytułu wypadków </w:t>
      </w:r>
      <w:r w:rsidR="00814450" w:rsidRPr="009C0CA0">
        <w:rPr>
          <w:rFonts w:cs="Arial"/>
          <w:spacing w:val="-8"/>
          <w:szCs w:val="22"/>
        </w:rPr>
        <w:t xml:space="preserve">przy pracy i chorób zawodowych? </w:t>
      </w:r>
    </w:p>
    <w:p w:rsidR="00814450" w:rsidRPr="009C0CA0" w:rsidRDefault="00814450" w:rsidP="00814450">
      <w:pPr>
        <w:pStyle w:val="Tekstpodstawowywcity"/>
        <w:widowControl/>
        <w:autoSpaceDE/>
        <w:autoSpaceDN/>
        <w:adjustRightInd/>
        <w:rPr>
          <w:sz w:val="22"/>
          <w:szCs w:val="22"/>
        </w:rPr>
      </w:pPr>
      <w:r w:rsidRPr="009C0CA0">
        <w:rPr>
          <w:sz w:val="22"/>
          <w:szCs w:val="22"/>
        </w:rPr>
        <w:t>Poszkodowany pracownik( lub uprawniony członek rodziny za pośrednictwem pracodawcy- płatnika składek, kieruje wniosek do ZUS o wypłatę świadczeń z tytułu wypadku przy pracy lub choroby zawodowej.</w:t>
      </w:r>
    </w:p>
    <w:p w:rsidR="00814450" w:rsidRPr="009C0CA0" w:rsidRDefault="00814450" w:rsidP="00814450">
      <w:pPr>
        <w:shd w:val="clear" w:color="auto" w:fill="FFFFFF"/>
        <w:ind w:left="480"/>
        <w:rPr>
          <w:rFonts w:cs="Arial"/>
          <w:i/>
          <w:iCs/>
          <w:szCs w:val="22"/>
        </w:rPr>
      </w:pPr>
      <w:r w:rsidRPr="009C0CA0">
        <w:rPr>
          <w:rFonts w:cs="Arial"/>
          <w:i/>
          <w:iCs/>
          <w:szCs w:val="22"/>
        </w:rPr>
        <w:t xml:space="preserve">Pracodawca (ubezpieczający - płatnik składek) przesyła do ZUS niezbędne dokumenty związane z wypadkiem przy pracy tj. protokół powypadkowy wraz z wyjaśnieniami poszkodowanego i informacjami świadków, dotyczącymi wypadku, zaświadczenie o stanie określające roszczenia pracownika do świadczeń zdrowia wydane przez lekarza pod </w:t>
      </w:r>
      <w:proofErr w:type="gramStart"/>
      <w:r w:rsidRPr="009C0CA0">
        <w:rPr>
          <w:rFonts w:cs="Arial"/>
          <w:i/>
          <w:iCs/>
          <w:szCs w:val="22"/>
        </w:rPr>
        <w:t>opieką którego</w:t>
      </w:r>
      <w:proofErr w:type="gramEnd"/>
      <w:r w:rsidRPr="009C0CA0">
        <w:rPr>
          <w:rFonts w:cs="Arial"/>
          <w:i/>
          <w:iCs/>
          <w:szCs w:val="22"/>
        </w:rPr>
        <w:t xml:space="preserve"> znajduje się poszkodowany, odpis aktu zgonu-jeśli był to wypadek śmiertelny, pismo-wniosek pracodawcy określające roszczenia pracownika do świadczeń.</w:t>
      </w:r>
    </w:p>
    <w:p w:rsidR="00814450" w:rsidRPr="009C0CA0" w:rsidRDefault="00814450" w:rsidP="00814450">
      <w:pPr>
        <w:pStyle w:val="Tekstpodstawowywcity"/>
        <w:widowControl/>
        <w:autoSpaceDE/>
        <w:autoSpaceDN/>
        <w:adjustRightInd/>
        <w:rPr>
          <w:sz w:val="22"/>
          <w:szCs w:val="22"/>
          <w:u w:val="single"/>
        </w:rPr>
      </w:pPr>
      <w:r w:rsidRPr="009C0CA0">
        <w:rPr>
          <w:sz w:val="22"/>
          <w:szCs w:val="22"/>
        </w:rPr>
        <w:t>W przypadku stwierdzenia choroby zawodowej pracodawca(</w:t>
      </w:r>
      <w:r w:rsidRPr="009C0CA0">
        <w:rPr>
          <w:i w:val="0"/>
          <w:iCs w:val="0"/>
          <w:sz w:val="22"/>
          <w:szCs w:val="22"/>
        </w:rPr>
        <w:t xml:space="preserve">(ubezpieczający - płatnik składek) </w:t>
      </w:r>
      <w:r w:rsidRPr="009C0CA0">
        <w:rPr>
          <w:sz w:val="22"/>
          <w:szCs w:val="22"/>
        </w:rPr>
        <w:t>jest obowiązany przesłać do ZUS następujące dokumenty: decyzję o stwierdzeniu choroby zawodowej, - zaświadczenie o stanie zdrowia, lub odpis aktu zgonu osoby, u której stwierdzono chorobę zawodową, -pismo(wniosek) pracodawcy określające roszczenia pracownika do świadczeń.</w:t>
      </w:r>
    </w:p>
    <w:p w:rsidR="004F40BF" w:rsidRPr="009C0CA0" w:rsidRDefault="004F40BF" w:rsidP="00476455">
      <w:pPr>
        <w:shd w:val="clear" w:color="auto" w:fill="FFFFFF"/>
        <w:rPr>
          <w:rFonts w:cs="Arial"/>
          <w:szCs w:val="22"/>
        </w:rPr>
      </w:pPr>
    </w:p>
    <w:p w:rsidR="00814450" w:rsidRPr="009C0CA0" w:rsidRDefault="00814450" w:rsidP="00814450">
      <w:pPr>
        <w:shd w:val="clear" w:color="auto" w:fill="FFFFFF"/>
        <w:ind w:left="480" w:hanging="480"/>
        <w:rPr>
          <w:rFonts w:cs="Arial"/>
          <w:szCs w:val="22"/>
        </w:rPr>
      </w:pPr>
      <w:proofErr w:type="gramStart"/>
      <w:r w:rsidRPr="009C0CA0">
        <w:rPr>
          <w:rFonts w:cs="Arial"/>
          <w:spacing w:val="-14"/>
          <w:szCs w:val="22"/>
        </w:rPr>
        <w:t>2</w:t>
      </w:r>
      <w:r w:rsidR="00874BD6">
        <w:rPr>
          <w:rFonts w:cs="Arial"/>
          <w:spacing w:val="-14"/>
          <w:szCs w:val="22"/>
        </w:rPr>
        <w:t>80</w:t>
      </w:r>
      <w:r w:rsidRPr="009C0CA0">
        <w:rPr>
          <w:rFonts w:cs="Arial"/>
          <w:szCs w:val="22"/>
        </w:rPr>
        <w:tab/>
        <w:t>W jakiej</w:t>
      </w:r>
      <w:proofErr w:type="gramEnd"/>
      <w:r w:rsidRPr="009C0CA0">
        <w:rPr>
          <w:rFonts w:cs="Arial"/>
          <w:szCs w:val="22"/>
        </w:rPr>
        <w:t xml:space="preserve"> wysokości -w stosunku do </w:t>
      </w:r>
      <w:r w:rsidRPr="009C0CA0">
        <w:rPr>
          <w:rFonts w:cs="Arial"/>
          <w:spacing w:val="-6"/>
          <w:szCs w:val="22"/>
        </w:rPr>
        <w:t>wynagrodzenia, wypłacany jest zasiłek chorobowy w związku z nieobecnością pracownika, spowodowaną wypadkiem przy pracy</w:t>
      </w:r>
      <w:r w:rsidRPr="009C0CA0">
        <w:rPr>
          <w:rFonts w:cs="Arial"/>
          <w:spacing w:val="-8"/>
          <w:szCs w:val="22"/>
        </w:rPr>
        <w:t>?</w:t>
      </w:r>
    </w:p>
    <w:p w:rsidR="00814450" w:rsidRPr="009C0CA0" w:rsidRDefault="00814450" w:rsidP="00814450">
      <w:pPr>
        <w:pStyle w:val="Tekstpodstawowywcity2"/>
        <w:rPr>
          <w:sz w:val="22"/>
          <w:szCs w:val="22"/>
        </w:rPr>
      </w:pPr>
      <w:r w:rsidRPr="009C0CA0">
        <w:rPr>
          <w:sz w:val="22"/>
          <w:szCs w:val="22"/>
        </w:rPr>
        <w:t>Zasiłek chorobowy przysługuje w wysokości 100 % podstawy wymiaru.</w:t>
      </w:r>
    </w:p>
    <w:p w:rsidR="00B35446" w:rsidRPr="009C0CA0" w:rsidRDefault="00B35446" w:rsidP="00476455">
      <w:pPr>
        <w:shd w:val="clear" w:color="auto" w:fill="FFFFFF"/>
        <w:rPr>
          <w:rFonts w:cs="Arial"/>
          <w:i/>
          <w:iCs/>
          <w:szCs w:val="22"/>
        </w:rPr>
      </w:pPr>
    </w:p>
    <w:p w:rsidR="00814450" w:rsidRPr="009C0CA0" w:rsidRDefault="00874BD6" w:rsidP="00814450">
      <w:pPr>
        <w:shd w:val="clear" w:color="auto" w:fill="FFFFFF"/>
        <w:ind w:left="480" w:hanging="480"/>
        <w:rPr>
          <w:rFonts w:cs="Arial"/>
          <w:szCs w:val="22"/>
        </w:rPr>
      </w:pPr>
      <w:r>
        <w:rPr>
          <w:rFonts w:cs="Arial"/>
          <w:szCs w:val="22"/>
        </w:rPr>
        <w:t>281</w:t>
      </w:r>
      <w:r w:rsidR="00814450" w:rsidRPr="009C0CA0">
        <w:rPr>
          <w:rFonts w:cs="Arial"/>
          <w:szCs w:val="22"/>
        </w:rPr>
        <w:t>.</w:t>
      </w:r>
      <w:r w:rsidR="00814450" w:rsidRPr="009C0CA0">
        <w:rPr>
          <w:rFonts w:cs="Arial"/>
          <w:szCs w:val="22"/>
        </w:rPr>
        <w:tab/>
        <w:t>W jakich sytuacjach moż</w:t>
      </w:r>
      <w:r w:rsidR="004D64A5" w:rsidRPr="009C0CA0">
        <w:rPr>
          <w:rFonts w:cs="Arial"/>
          <w:szCs w:val="22"/>
        </w:rPr>
        <w:t>na</w:t>
      </w:r>
      <w:r w:rsidR="00814450" w:rsidRPr="009C0CA0">
        <w:rPr>
          <w:rFonts w:cs="Arial"/>
          <w:szCs w:val="22"/>
        </w:rPr>
        <w:t xml:space="preserve"> odmówić świadczeń z tytułu wypadku przy pracy? </w:t>
      </w:r>
    </w:p>
    <w:p w:rsidR="00814450" w:rsidRPr="009C0CA0" w:rsidRDefault="00814450" w:rsidP="00814450">
      <w:pPr>
        <w:shd w:val="clear" w:color="auto" w:fill="FFFFFF"/>
        <w:ind w:left="480"/>
        <w:rPr>
          <w:rFonts w:cs="Arial"/>
          <w:szCs w:val="22"/>
        </w:rPr>
      </w:pPr>
      <w:r w:rsidRPr="009C0CA0">
        <w:rPr>
          <w:rFonts w:cs="Arial"/>
          <w:i/>
          <w:iCs/>
          <w:szCs w:val="22"/>
        </w:rPr>
        <w:t>Świadczenia nie przysługują ubezpieczonemu:</w:t>
      </w:r>
    </w:p>
    <w:p w:rsidR="00814450" w:rsidRPr="009C0CA0" w:rsidRDefault="00814450" w:rsidP="00CD3387">
      <w:pPr>
        <w:numPr>
          <w:ilvl w:val="0"/>
          <w:numId w:val="3"/>
        </w:numPr>
        <w:shd w:val="clear" w:color="auto" w:fill="FFFFFF"/>
        <w:ind w:left="480"/>
        <w:rPr>
          <w:rFonts w:cs="Arial"/>
          <w:szCs w:val="22"/>
        </w:rPr>
      </w:pPr>
      <w:r w:rsidRPr="009C0CA0">
        <w:rPr>
          <w:rFonts w:cs="Arial"/>
          <w:i/>
          <w:iCs/>
          <w:szCs w:val="22"/>
        </w:rPr>
        <w:t>Jeśli wyłączną przyczyną wypadku było udowodnione naruszenie przepisów dotyczących ochrony życia i zdrowia, spowodowane przez niego umyślnie lub wskutek rażącego niedbalstwa,</w:t>
      </w:r>
    </w:p>
    <w:p w:rsidR="00814450" w:rsidRPr="009C0CA0" w:rsidRDefault="00814450" w:rsidP="00CD3387">
      <w:pPr>
        <w:numPr>
          <w:ilvl w:val="0"/>
          <w:numId w:val="3"/>
        </w:numPr>
        <w:shd w:val="clear" w:color="auto" w:fill="FFFFFF"/>
        <w:ind w:left="480"/>
        <w:rPr>
          <w:rFonts w:cs="Arial"/>
          <w:i/>
          <w:iCs/>
          <w:szCs w:val="22"/>
        </w:rPr>
      </w:pPr>
      <w:r w:rsidRPr="009C0CA0">
        <w:rPr>
          <w:rFonts w:cs="Arial"/>
          <w:i/>
          <w:iCs/>
          <w:szCs w:val="22"/>
        </w:rPr>
        <w:t xml:space="preserve">Jeśli będąc w stanie nietrzeźwości lub pod wpływem środków odurzających albo substancji psychotropowych przyczynił się w </w:t>
      </w:r>
      <w:r w:rsidR="004D64A5" w:rsidRPr="009C0CA0">
        <w:rPr>
          <w:rFonts w:cs="Arial"/>
          <w:i/>
          <w:iCs/>
          <w:szCs w:val="22"/>
        </w:rPr>
        <w:t>znacznym</w:t>
      </w:r>
      <w:r w:rsidRPr="009C0CA0">
        <w:rPr>
          <w:rFonts w:cs="Arial"/>
          <w:i/>
          <w:iCs/>
          <w:szCs w:val="22"/>
        </w:rPr>
        <w:t xml:space="preserve"> stopniu do spowodowania wypadku.</w:t>
      </w:r>
    </w:p>
    <w:p w:rsidR="00814450" w:rsidRPr="009C0CA0" w:rsidRDefault="00814450" w:rsidP="00814450">
      <w:pPr>
        <w:shd w:val="clear" w:color="auto" w:fill="FFFFFF"/>
        <w:rPr>
          <w:rFonts w:cs="Arial"/>
          <w:i/>
          <w:iCs/>
          <w:szCs w:val="22"/>
        </w:rPr>
      </w:pPr>
    </w:p>
    <w:p w:rsidR="00814450" w:rsidRPr="009C0CA0" w:rsidRDefault="00814450" w:rsidP="00814450">
      <w:pPr>
        <w:shd w:val="clear" w:color="auto" w:fill="FFFFFF"/>
        <w:ind w:left="480" w:hanging="480"/>
        <w:jc w:val="center"/>
        <w:rPr>
          <w:rFonts w:cs="Arial"/>
          <w:b/>
          <w:bCs/>
          <w:spacing w:val="-9"/>
          <w:szCs w:val="22"/>
        </w:rPr>
      </w:pPr>
      <w:r w:rsidRPr="009C0CA0">
        <w:rPr>
          <w:rFonts w:cs="Arial"/>
          <w:b/>
          <w:bCs/>
          <w:spacing w:val="-9"/>
          <w:szCs w:val="22"/>
        </w:rPr>
        <w:t>Przedawnienie roszczeń</w:t>
      </w:r>
    </w:p>
    <w:p w:rsidR="00814450" w:rsidRPr="009C0CA0" w:rsidRDefault="00814450" w:rsidP="00814450">
      <w:pPr>
        <w:shd w:val="clear" w:color="auto" w:fill="FFFFFF"/>
        <w:ind w:left="480" w:hanging="480"/>
        <w:rPr>
          <w:rFonts w:cs="Arial"/>
          <w:szCs w:val="22"/>
        </w:rPr>
      </w:pPr>
    </w:p>
    <w:p w:rsidR="00814450" w:rsidRPr="009C0CA0" w:rsidRDefault="00874BD6" w:rsidP="00814450">
      <w:pPr>
        <w:shd w:val="clear" w:color="auto" w:fill="FFFFFF"/>
        <w:ind w:left="480" w:hanging="480"/>
        <w:rPr>
          <w:rFonts w:cs="Arial"/>
          <w:szCs w:val="22"/>
        </w:rPr>
      </w:pPr>
      <w:r>
        <w:rPr>
          <w:rFonts w:cs="Arial"/>
          <w:spacing w:val="-14"/>
          <w:szCs w:val="22"/>
        </w:rPr>
        <w:t>282</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Kiedy ulegają przedawnieniu roszczenia ze stosunku pracy?</w:t>
      </w:r>
    </w:p>
    <w:p w:rsidR="00814450" w:rsidRPr="009C0CA0" w:rsidRDefault="00814450" w:rsidP="00814450">
      <w:pPr>
        <w:pStyle w:val="Tekstpodstawowywcity"/>
        <w:widowControl/>
        <w:autoSpaceDE/>
        <w:autoSpaceDN/>
        <w:adjustRightInd/>
        <w:rPr>
          <w:sz w:val="22"/>
          <w:szCs w:val="22"/>
        </w:rPr>
      </w:pPr>
      <w:r w:rsidRPr="009C0CA0">
        <w:rPr>
          <w:sz w:val="22"/>
          <w:szCs w:val="22"/>
        </w:rPr>
        <w:t>Roszczenia ze stosunku pracy ulegają przedawnieniu z upływem 3 lat od dnia, w którym roszczenie stało się wymagalne.</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7"/>
          <w:szCs w:val="22"/>
        </w:rPr>
      </w:pPr>
      <w:r>
        <w:rPr>
          <w:rFonts w:cs="Arial"/>
          <w:spacing w:val="-14"/>
          <w:szCs w:val="22"/>
        </w:rPr>
        <w:t>283</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Kiedy rozpoczyna się bieg przedawnienia roszczeń?</w:t>
      </w:r>
    </w:p>
    <w:p w:rsidR="00CA04FE" w:rsidRPr="009C0CA0" w:rsidRDefault="00814450" w:rsidP="00476455">
      <w:pPr>
        <w:shd w:val="clear" w:color="auto" w:fill="FFFFFF"/>
        <w:ind w:left="480"/>
        <w:rPr>
          <w:rFonts w:cs="Arial"/>
          <w:szCs w:val="22"/>
        </w:rPr>
      </w:pPr>
      <w:r w:rsidRPr="009C0CA0">
        <w:rPr>
          <w:rFonts w:cs="Arial"/>
          <w:i/>
          <w:iCs/>
          <w:szCs w:val="22"/>
        </w:rPr>
        <w:t>Bieg przedawnień roszczeń rozpoczyna się z upływem 3 lat, w którym roszczenie stało się wymagalne.</w:t>
      </w:r>
    </w:p>
    <w:p w:rsidR="00814450" w:rsidRPr="009C0CA0" w:rsidRDefault="00CA04FE" w:rsidP="00814450">
      <w:pPr>
        <w:shd w:val="clear" w:color="auto" w:fill="FFFFFF"/>
        <w:ind w:left="480"/>
        <w:rPr>
          <w:rFonts w:cs="Arial"/>
          <w:szCs w:val="22"/>
        </w:rPr>
      </w:pPr>
      <w:r w:rsidRPr="009C0CA0">
        <w:rPr>
          <w:rFonts w:cs="Arial"/>
          <w:szCs w:val="22"/>
        </w:rPr>
        <w:t xml:space="preserve"> </w:t>
      </w:r>
    </w:p>
    <w:p w:rsidR="00814450" w:rsidRPr="009C0CA0" w:rsidRDefault="00874BD6" w:rsidP="00814450">
      <w:pPr>
        <w:shd w:val="clear" w:color="auto" w:fill="FFFFFF"/>
        <w:rPr>
          <w:rFonts w:cs="Arial"/>
          <w:i/>
          <w:iCs/>
          <w:szCs w:val="22"/>
        </w:rPr>
      </w:pPr>
      <w:r>
        <w:rPr>
          <w:rFonts w:cs="Arial"/>
          <w:spacing w:val="-7"/>
          <w:szCs w:val="22"/>
        </w:rPr>
        <w:t>284</w:t>
      </w:r>
      <w:r w:rsidR="00814450" w:rsidRPr="009C0CA0">
        <w:rPr>
          <w:rFonts w:cs="Arial"/>
          <w:spacing w:val="-7"/>
          <w:szCs w:val="22"/>
        </w:rPr>
        <w:t>.Jaki organ rozstrzyga roszczenia pracownika, związane ze stosunkiem pracy?</w:t>
      </w:r>
    </w:p>
    <w:p w:rsidR="00814450" w:rsidRPr="009C0CA0" w:rsidRDefault="00814450" w:rsidP="00814450">
      <w:pPr>
        <w:shd w:val="clear" w:color="auto" w:fill="FFFFFF"/>
        <w:ind w:left="480"/>
        <w:rPr>
          <w:rFonts w:cs="Arial"/>
          <w:i/>
          <w:iCs/>
          <w:szCs w:val="22"/>
        </w:rPr>
      </w:pPr>
      <w:r w:rsidRPr="009C0CA0">
        <w:rPr>
          <w:rFonts w:cs="Arial"/>
          <w:i/>
          <w:iCs/>
          <w:szCs w:val="22"/>
        </w:rPr>
        <w:t xml:space="preserve">Roszczenia pracownika, związane ze stosunkiem pracy, rozstrzygają sądy rejonowe </w:t>
      </w:r>
      <w:r w:rsidRPr="009C0CA0">
        <w:rPr>
          <w:rFonts w:cs="Arial"/>
          <w:szCs w:val="22"/>
        </w:rPr>
        <w:t xml:space="preserve">- </w:t>
      </w:r>
      <w:r w:rsidRPr="009C0CA0">
        <w:rPr>
          <w:rFonts w:cs="Arial"/>
          <w:i/>
          <w:iCs/>
          <w:szCs w:val="22"/>
        </w:rPr>
        <w:t>sądy pracy</w:t>
      </w:r>
    </w:p>
    <w:p w:rsidR="00814450" w:rsidRPr="009C0CA0" w:rsidRDefault="00814450" w:rsidP="00814450">
      <w:pPr>
        <w:shd w:val="clear" w:color="auto" w:fill="FFFFFF"/>
        <w:ind w:left="360"/>
        <w:rPr>
          <w:rFonts w:cs="Arial"/>
          <w:szCs w:val="22"/>
        </w:rPr>
      </w:pPr>
    </w:p>
    <w:p w:rsidR="00814450" w:rsidRPr="009C0CA0" w:rsidRDefault="00814450" w:rsidP="00814450">
      <w:pPr>
        <w:shd w:val="clear" w:color="auto" w:fill="FFFFFF"/>
        <w:ind w:left="480" w:hanging="480"/>
        <w:jc w:val="center"/>
        <w:rPr>
          <w:rFonts w:cs="Arial"/>
          <w:b/>
          <w:bCs/>
          <w:spacing w:val="-8"/>
          <w:szCs w:val="22"/>
        </w:rPr>
      </w:pPr>
      <w:r w:rsidRPr="009C0CA0">
        <w:rPr>
          <w:rFonts w:cs="Arial"/>
          <w:b/>
          <w:bCs/>
          <w:spacing w:val="-8"/>
          <w:szCs w:val="22"/>
        </w:rPr>
        <w:t>Prace transportowe</w:t>
      </w:r>
    </w:p>
    <w:p w:rsidR="00814450" w:rsidRPr="009C0CA0" w:rsidRDefault="00814450" w:rsidP="00814450">
      <w:pPr>
        <w:shd w:val="clear" w:color="auto" w:fill="FFFFFF"/>
        <w:ind w:left="480" w:hanging="480"/>
        <w:rPr>
          <w:rFonts w:cs="Arial"/>
          <w:szCs w:val="22"/>
        </w:rPr>
      </w:pPr>
    </w:p>
    <w:p w:rsidR="00814450" w:rsidRPr="009C0CA0" w:rsidRDefault="00874BD6" w:rsidP="00814450">
      <w:pPr>
        <w:shd w:val="clear" w:color="auto" w:fill="FFFFFF"/>
        <w:ind w:left="480" w:hanging="480"/>
        <w:rPr>
          <w:rFonts w:cs="Arial"/>
          <w:szCs w:val="22"/>
        </w:rPr>
      </w:pPr>
      <w:r>
        <w:rPr>
          <w:rFonts w:cs="Arial"/>
          <w:spacing w:val="-12"/>
          <w:szCs w:val="22"/>
        </w:rPr>
        <w:lastRenderedPageBreak/>
        <w:t>285</w:t>
      </w:r>
      <w:r w:rsidR="00814450" w:rsidRPr="009C0CA0">
        <w:rPr>
          <w:rFonts w:cs="Arial"/>
          <w:spacing w:val="-12"/>
          <w:szCs w:val="22"/>
        </w:rPr>
        <w:t>.</w:t>
      </w:r>
      <w:r w:rsidR="00814450" w:rsidRPr="009C0CA0">
        <w:rPr>
          <w:rFonts w:cs="Arial"/>
          <w:szCs w:val="22"/>
        </w:rPr>
        <w:tab/>
      </w:r>
      <w:r w:rsidR="00814450" w:rsidRPr="009C0CA0">
        <w:rPr>
          <w:rFonts w:cs="Arial"/>
          <w:spacing w:val="-7"/>
          <w:szCs w:val="22"/>
        </w:rPr>
        <w:t>Jak należy zachować się przy podnoszeniu ładunku z podłoża?</w:t>
      </w:r>
    </w:p>
    <w:p w:rsidR="00814450" w:rsidRPr="009C0CA0" w:rsidRDefault="00814450" w:rsidP="00814450">
      <w:pPr>
        <w:shd w:val="clear" w:color="auto" w:fill="FFFFFF"/>
        <w:ind w:left="480"/>
        <w:rPr>
          <w:rFonts w:cs="Arial"/>
          <w:i/>
          <w:iCs/>
          <w:szCs w:val="22"/>
        </w:rPr>
      </w:pPr>
      <w:r w:rsidRPr="009C0CA0">
        <w:rPr>
          <w:rFonts w:cs="Arial"/>
          <w:i/>
          <w:iCs/>
          <w:szCs w:val="22"/>
        </w:rPr>
        <w:t>Przy podnoszeniu ładunku z podłoża pamiętać należy, żeby:</w:t>
      </w:r>
      <w:r w:rsidRPr="009C0CA0">
        <w:rPr>
          <w:rFonts w:cs="Arial"/>
          <w:szCs w:val="22"/>
        </w:rPr>
        <w:t xml:space="preserve"> - </w:t>
      </w:r>
      <w:r w:rsidRPr="009C0CA0">
        <w:rPr>
          <w:rFonts w:cs="Arial"/>
          <w:i/>
          <w:iCs/>
          <w:szCs w:val="22"/>
        </w:rPr>
        <w:t>chwycić przedmiot właściwie i pewnie, najlepiej za uchwyty, jeśli je ma;</w:t>
      </w:r>
      <w:r w:rsidRPr="009C0CA0">
        <w:rPr>
          <w:rFonts w:cs="Arial"/>
          <w:szCs w:val="22"/>
        </w:rPr>
        <w:t xml:space="preserve"> - </w:t>
      </w:r>
      <w:r w:rsidRPr="009C0CA0">
        <w:rPr>
          <w:rFonts w:cs="Arial"/>
          <w:i/>
          <w:iCs/>
          <w:szCs w:val="22"/>
        </w:rPr>
        <w:t>ładunek podnosić tylko wtedy, gdy pozycja ciała jest stabilna, rozkładając równomiernie masę ładunku po obu stronach tułowia</w:t>
      </w:r>
      <w:proofErr w:type="gramStart"/>
      <w:r w:rsidRPr="009C0CA0">
        <w:rPr>
          <w:rFonts w:cs="Arial"/>
          <w:i/>
          <w:iCs/>
          <w:szCs w:val="22"/>
        </w:rPr>
        <w:t>;- wykonywać</w:t>
      </w:r>
      <w:proofErr w:type="gramEnd"/>
      <w:r w:rsidRPr="009C0CA0">
        <w:rPr>
          <w:rFonts w:cs="Arial"/>
          <w:i/>
          <w:iCs/>
          <w:szCs w:val="22"/>
        </w:rPr>
        <w:t xml:space="preserve"> łagodne i płynne ruchy; - nie skręcać tułowia</w:t>
      </w:r>
      <w:r w:rsidR="00C30D41" w:rsidRPr="009C0CA0">
        <w:rPr>
          <w:rFonts w:cs="Arial"/>
          <w:i/>
          <w:iCs/>
          <w:szCs w:val="22"/>
        </w:rPr>
        <w:t>; - plecy jak najbardziej wyprostowane</w:t>
      </w:r>
      <w:r w:rsidRPr="009C0CA0">
        <w:rPr>
          <w:rFonts w:cs="Arial"/>
          <w:i/>
          <w:iCs/>
          <w:szCs w:val="22"/>
        </w:rPr>
        <w:t>.</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7"/>
          <w:szCs w:val="22"/>
        </w:rPr>
      </w:pPr>
      <w:r>
        <w:rPr>
          <w:rFonts w:cs="Arial"/>
          <w:spacing w:val="-12"/>
          <w:szCs w:val="22"/>
        </w:rPr>
        <w:t>286</w:t>
      </w:r>
      <w:r w:rsidR="00814450" w:rsidRPr="009C0CA0">
        <w:rPr>
          <w:rFonts w:cs="Arial"/>
          <w:spacing w:val="-12"/>
          <w:szCs w:val="22"/>
        </w:rPr>
        <w:t>.</w:t>
      </w:r>
      <w:r w:rsidR="00814450" w:rsidRPr="009C0CA0">
        <w:rPr>
          <w:rFonts w:cs="Arial"/>
          <w:szCs w:val="22"/>
        </w:rPr>
        <w:tab/>
      </w:r>
      <w:r w:rsidR="00814450" w:rsidRPr="009C0CA0">
        <w:rPr>
          <w:rFonts w:cs="Arial"/>
          <w:spacing w:val="-7"/>
          <w:szCs w:val="22"/>
        </w:rPr>
        <w:t>Jak należy przenosić ładunki ręczne?</w:t>
      </w:r>
    </w:p>
    <w:p w:rsidR="00814450" w:rsidRPr="009C0CA0" w:rsidRDefault="00814450" w:rsidP="00814450">
      <w:pPr>
        <w:pStyle w:val="Tekstpodstawowywcity"/>
        <w:widowControl/>
        <w:autoSpaceDE/>
        <w:autoSpaceDN/>
        <w:adjustRightInd/>
        <w:rPr>
          <w:sz w:val="22"/>
          <w:szCs w:val="22"/>
        </w:rPr>
      </w:pPr>
      <w:r w:rsidRPr="009C0CA0">
        <w:rPr>
          <w:sz w:val="22"/>
          <w:szCs w:val="22"/>
        </w:rPr>
        <w:t>Przenoszony przedmiot powinien znajdować się jak najbliżej ciała i nie powinien ograniczać widoczności. W przypadku konieczności przenoszenia przedmiotu trzymanego (uchwyconego) w odległości większej niż 30 cm od tułowia należy zmniejszyć o połowę dopuszczalną masę przedmiotu lub zapewnić wykonanie tej czynności, przez co najmniej dwóch pracowników. Niedopuszczalne jest przekraczanie dopuszczalnych mas przenoszonych przedmiotów, np. poprzez przenoszenie po dwie sztuki zamiast po jednej.</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2"/>
          <w:szCs w:val="22"/>
        </w:rPr>
        <w:t>287</w:t>
      </w:r>
      <w:r w:rsidR="00814450" w:rsidRPr="009C0CA0">
        <w:rPr>
          <w:rFonts w:cs="Arial"/>
          <w:spacing w:val="-12"/>
          <w:szCs w:val="22"/>
        </w:rPr>
        <w:t>.</w:t>
      </w:r>
      <w:r w:rsidR="00814450" w:rsidRPr="009C0CA0">
        <w:rPr>
          <w:rFonts w:cs="Arial"/>
          <w:szCs w:val="22"/>
        </w:rPr>
        <w:tab/>
      </w:r>
      <w:r w:rsidR="00814450" w:rsidRPr="009C0CA0">
        <w:rPr>
          <w:rFonts w:cs="Arial"/>
          <w:spacing w:val="-7"/>
          <w:szCs w:val="22"/>
        </w:rPr>
        <w:t xml:space="preserve">Jaki sprzęt </w:t>
      </w:r>
      <w:r w:rsidR="009F160F" w:rsidRPr="009C0CA0">
        <w:rPr>
          <w:rFonts w:cs="Arial"/>
          <w:spacing w:val="-7"/>
          <w:szCs w:val="22"/>
        </w:rPr>
        <w:t>ochronny</w:t>
      </w:r>
      <w:r w:rsidR="00814450" w:rsidRPr="009C0CA0">
        <w:rPr>
          <w:rFonts w:cs="Arial"/>
          <w:spacing w:val="-7"/>
          <w:szCs w:val="22"/>
        </w:rPr>
        <w:t xml:space="preserve"> powinien być używany przy transporcie ręcznym?</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Przy transporcie ręcznym pracownicy winni używać </w:t>
      </w:r>
      <w:r w:rsidR="009F160F" w:rsidRPr="009C0CA0">
        <w:rPr>
          <w:sz w:val="22"/>
          <w:szCs w:val="22"/>
        </w:rPr>
        <w:t xml:space="preserve">rękawic ochronnych, naramienników, obuwia, a także innych </w:t>
      </w:r>
      <w:r w:rsidRPr="009C0CA0">
        <w:rPr>
          <w:sz w:val="22"/>
          <w:szCs w:val="22"/>
        </w:rPr>
        <w:t xml:space="preserve">środków ochrony </w:t>
      </w:r>
      <w:r w:rsidR="009F160F" w:rsidRPr="009C0CA0">
        <w:rPr>
          <w:sz w:val="22"/>
          <w:szCs w:val="22"/>
        </w:rPr>
        <w:t>w zależności od zagroże</w:t>
      </w:r>
      <w:r w:rsidR="005A1D56" w:rsidRPr="009C0CA0">
        <w:rPr>
          <w:sz w:val="22"/>
          <w:szCs w:val="22"/>
        </w:rPr>
        <w:t>ń</w:t>
      </w:r>
      <w:r w:rsidR="009F160F" w:rsidRPr="009C0CA0">
        <w:rPr>
          <w:sz w:val="22"/>
          <w:szCs w:val="22"/>
        </w:rPr>
        <w:t xml:space="preserve"> powodowan</w:t>
      </w:r>
      <w:r w:rsidR="005A1D56" w:rsidRPr="009C0CA0">
        <w:rPr>
          <w:sz w:val="22"/>
          <w:szCs w:val="22"/>
        </w:rPr>
        <w:t>ych</w:t>
      </w:r>
      <w:r w:rsidR="009F160F" w:rsidRPr="009C0CA0">
        <w:rPr>
          <w:sz w:val="22"/>
          <w:szCs w:val="22"/>
        </w:rPr>
        <w:t xml:space="preserve"> przez przenoszony ładunek</w:t>
      </w:r>
      <w:r w:rsidRPr="009C0CA0">
        <w:rPr>
          <w:sz w:val="22"/>
          <w:szCs w:val="22"/>
        </w:rPr>
        <w:t>.</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7"/>
          <w:szCs w:val="22"/>
        </w:rPr>
      </w:pPr>
      <w:r>
        <w:rPr>
          <w:rFonts w:cs="Arial"/>
          <w:spacing w:val="-12"/>
          <w:szCs w:val="22"/>
        </w:rPr>
        <w:t>288</w:t>
      </w:r>
      <w:r w:rsidR="00814450" w:rsidRPr="009C0CA0">
        <w:rPr>
          <w:rFonts w:cs="Arial"/>
          <w:spacing w:val="-12"/>
          <w:szCs w:val="22"/>
        </w:rPr>
        <w:t>.</w:t>
      </w:r>
      <w:r w:rsidR="00814450" w:rsidRPr="009C0CA0">
        <w:rPr>
          <w:rFonts w:cs="Arial"/>
          <w:szCs w:val="22"/>
        </w:rPr>
        <w:tab/>
      </w:r>
      <w:r w:rsidR="00814450" w:rsidRPr="009C0CA0">
        <w:rPr>
          <w:rFonts w:cs="Arial"/>
          <w:spacing w:val="-7"/>
          <w:szCs w:val="22"/>
        </w:rPr>
        <w:t xml:space="preserve">Jakie </w:t>
      </w:r>
      <w:r w:rsidR="00661083" w:rsidRPr="009C0CA0">
        <w:rPr>
          <w:rFonts w:cs="Arial"/>
          <w:spacing w:val="-7"/>
          <w:szCs w:val="22"/>
        </w:rPr>
        <w:t>zasady powinny obowiązywać</w:t>
      </w:r>
      <w:r w:rsidR="00814450" w:rsidRPr="009C0CA0">
        <w:rPr>
          <w:rFonts w:cs="Arial"/>
          <w:spacing w:val="-7"/>
          <w:szCs w:val="22"/>
        </w:rPr>
        <w:t xml:space="preserve"> przy poruszaniu się po drogach wewnątrzzakładowych?</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Przy poruszaniu się </w:t>
      </w:r>
      <w:r w:rsidR="00061E8B" w:rsidRPr="009C0CA0">
        <w:rPr>
          <w:sz w:val="22"/>
          <w:szCs w:val="22"/>
        </w:rPr>
        <w:t>po</w:t>
      </w:r>
      <w:r w:rsidRPr="009C0CA0">
        <w:rPr>
          <w:sz w:val="22"/>
          <w:szCs w:val="22"/>
        </w:rPr>
        <w:t xml:space="preserve"> drogach wewnątrzzakładowych </w:t>
      </w:r>
      <w:r w:rsidR="00661083" w:rsidRPr="009C0CA0">
        <w:rPr>
          <w:sz w:val="22"/>
          <w:szCs w:val="22"/>
        </w:rPr>
        <w:t xml:space="preserve">powinny obowiązywać </w:t>
      </w:r>
      <w:proofErr w:type="gramStart"/>
      <w:r w:rsidR="00661083" w:rsidRPr="009C0CA0">
        <w:rPr>
          <w:sz w:val="22"/>
          <w:szCs w:val="22"/>
        </w:rPr>
        <w:t xml:space="preserve">zasady </w:t>
      </w:r>
      <w:r w:rsidR="00061E8B" w:rsidRPr="009C0CA0">
        <w:rPr>
          <w:sz w:val="22"/>
          <w:szCs w:val="22"/>
        </w:rPr>
        <w:t xml:space="preserve"> </w:t>
      </w:r>
      <w:r w:rsidR="00661083" w:rsidRPr="009C0CA0">
        <w:rPr>
          <w:sz w:val="22"/>
          <w:szCs w:val="22"/>
        </w:rPr>
        <w:t>zgodne</w:t>
      </w:r>
      <w:proofErr w:type="gramEnd"/>
      <w:r w:rsidR="00661083" w:rsidRPr="009C0CA0">
        <w:rPr>
          <w:sz w:val="22"/>
          <w:szCs w:val="22"/>
        </w:rPr>
        <w:t xml:space="preserve"> z przepisami </w:t>
      </w:r>
      <w:r w:rsidRPr="009C0CA0">
        <w:rPr>
          <w:sz w:val="22"/>
          <w:szCs w:val="22"/>
        </w:rPr>
        <w:t>prawa o ruchu drogowym.</w:t>
      </w:r>
    </w:p>
    <w:p w:rsidR="007F26E9" w:rsidRPr="009C0CA0" w:rsidRDefault="007F26E9" w:rsidP="007F26E9">
      <w:pPr>
        <w:shd w:val="clear" w:color="auto" w:fill="FFFFFF"/>
        <w:ind w:left="480"/>
        <w:rPr>
          <w:rFonts w:cs="Arial"/>
          <w:i/>
          <w:iCs/>
          <w:szCs w:val="22"/>
        </w:rPr>
      </w:pP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7"/>
          <w:szCs w:val="22"/>
        </w:rPr>
      </w:pPr>
      <w:r>
        <w:rPr>
          <w:rFonts w:cs="Arial"/>
          <w:spacing w:val="-12"/>
          <w:szCs w:val="22"/>
        </w:rPr>
        <w:t>289</w:t>
      </w:r>
      <w:r w:rsidR="00814450" w:rsidRPr="009C0CA0">
        <w:rPr>
          <w:rFonts w:cs="Arial"/>
          <w:spacing w:val="-12"/>
          <w:szCs w:val="22"/>
        </w:rPr>
        <w:t>.</w:t>
      </w:r>
      <w:r w:rsidR="00814450" w:rsidRPr="009C0CA0">
        <w:rPr>
          <w:rFonts w:cs="Arial"/>
          <w:szCs w:val="22"/>
        </w:rPr>
        <w:tab/>
      </w:r>
      <w:r w:rsidR="00814450" w:rsidRPr="009C0CA0">
        <w:rPr>
          <w:rFonts w:cs="Arial"/>
          <w:spacing w:val="-7"/>
          <w:szCs w:val="22"/>
        </w:rPr>
        <w:t xml:space="preserve">Jakie prace związane z </w:t>
      </w:r>
      <w:r w:rsidR="00D655FD" w:rsidRPr="009C0CA0">
        <w:rPr>
          <w:rFonts w:cs="Arial"/>
          <w:spacing w:val="-7"/>
          <w:szCs w:val="22"/>
        </w:rPr>
        <w:t>obciążeniem fizycznym i psychicznym</w:t>
      </w:r>
      <w:r w:rsidR="00814450" w:rsidRPr="009C0CA0">
        <w:rPr>
          <w:rFonts w:cs="Arial"/>
          <w:spacing w:val="-7"/>
          <w:szCs w:val="22"/>
        </w:rPr>
        <w:t xml:space="preserve"> są wzbronione młodocianym? </w:t>
      </w:r>
    </w:p>
    <w:p w:rsidR="00D655FD" w:rsidRPr="009C0CA0" w:rsidRDefault="00814450" w:rsidP="00814450">
      <w:pPr>
        <w:pStyle w:val="Tekstpodstawowywcity"/>
        <w:widowControl/>
        <w:autoSpaceDE/>
        <w:autoSpaceDN/>
        <w:adjustRightInd/>
        <w:rPr>
          <w:sz w:val="22"/>
          <w:szCs w:val="22"/>
        </w:rPr>
      </w:pPr>
      <w:r w:rsidRPr="009C0CA0">
        <w:rPr>
          <w:sz w:val="22"/>
          <w:szCs w:val="22"/>
        </w:rPr>
        <w:t xml:space="preserve">Młodocianym zabronione są prace: </w:t>
      </w:r>
    </w:p>
    <w:p w:rsidR="00D655FD" w:rsidRPr="009C0CA0" w:rsidRDefault="00814450" w:rsidP="00814450">
      <w:pPr>
        <w:pStyle w:val="Tekstpodstawowywcity"/>
        <w:widowControl/>
        <w:autoSpaceDE/>
        <w:autoSpaceDN/>
        <w:adjustRightInd/>
        <w:rPr>
          <w:sz w:val="22"/>
          <w:szCs w:val="22"/>
        </w:rPr>
      </w:pPr>
      <w:r w:rsidRPr="009C0CA0">
        <w:rPr>
          <w:sz w:val="22"/>
          <w:szCs w:val="22"/>
        </w:rPr>
        <w:t xml:space="preserve">- związane z nadmiernym wysiłkiem fizycznym; </w:t>
      </w:r>
    </w:p>
    <w:p w:rsidR="00D655FD" w:rsidRPr="009C0CA0" w:rsidRDefault="00814450" w:rsidP="00814450">
      <w:pPr>
        <w:pStyle w:val="Tekstpodstawowywcity"/>
        <w:widowControl/>
        <w:autoSpaceDE/>
        <w:autoSpaceDN/>
        <w:adjustRightInd/>
        <w:rPr>
          <w:sz w:val="22"/>
          <w:szCs w:val="22"/>
        </w:rPr>
      </w:pPr>
      <w:r w:rsidRPr="009C0CA0">
        <w:rPr>
          <w:sz w:val="22"/>
          <w:szCs w:val="22"/>
        </w:rPr>
        <w:t>- w</w:t>
      </w:r>
      <w:r w:rsidR="00D655FD" w:rsidRPr="009C0CA0">
        <w:rPr>
          <w:sz w:val="22"/>
          <w:szCs w:val="22"/>
        </w:rPr>
        <w:t>ymagające stale wymuszonej i niewygodnej pozycji ciała;</w:t>
      </w:r>
    </w:p>
    <w:p w:rsidR="00D655FD" w:rsidRPr="009C0CA0" w:rsidRDefault="00D655FD" w:rsidP="00814450">
      <w:pPr>
        <w:pStyle w:val="Tekstpodstawowywcity"/>
        <w:widowControl/>
        <w:autoSpaceDE/>
        <w:autoSpaceDN/>
        <w:adjustRightInd/>
        <w:rPr>
          <w:sz w:val="22"/>
          <w:szCs w:val="22"/>
        </w:rPr>
      </w:pPr>
      <w:r w:rsidRPr="009C0CA0">
        <w:rPr>
          <w:sz w:val="22"/>
          <w:szCs w:val="22"/>
        </w:rPr>
        <w:t>- zagrażające prawidłowemu rozwojowi psychicznemu.</w:t>
      </w:r>
    </w:p>
    <w:p w:rsidR="00D655FD" w:rsidRPr="009C0CA0" w:rsidRDefault="00D655FD" w:rsidP="00814450">
      <w:pPr>
        <w:pStyle w:val="Tekstpodstawowywcity"/>
        <w:widowControl/>
        <w:autoSpaceDE/>
        <w:autoSpaceDN/>
        <w:adjustRightInd/>
        <w:rPr>
          <w:sz w:val="22"/>
          <w:szCs w:val="22"/>
        </w:rPr>
      </w:pPr>
    </w:p>
    <w:p w:rsidR="00814450" w:rsidRPr="009C0CA0" w:rsidRDefault="00874BD6" w:rsidP="00814450">
      <w:pPr>
        <w:shd w:val="clear" w:color="auto" w:fill="FFFFFF"/>
        <w:ind w:left="480" w:hanging="480"/>
        <w:rPr>
          <w:rFonts w:cs="Arial"/>
          <w:spacing w:val="-5"/>
          <w:szCs w:val="22"/>
        </w:rPr>
      </w:pPr>
      <w:r>
        <w:rPr>
          <w:rFonts w:cs="Arial"/>
          <w:spacing w:val="-12"/>
          <w:szCs w:val="22"/>
        </w:rPr>
        <w:t>290</w:t>
      </w:r>
      <w:r w:rsidR="00814450" w:rsidRPr="009C0CA0">
        <w:rPr>
          <w:rFonts w:cs="Arial"/>
          <w:spacing w:val="-12"/>
          <w:szCs w:val="22"/>
        </w:rPr>
        <w:t>.</w:t>
      </w:r>
      <w:r w:rsidR="00814450" w:rsidRPr="009C0CA0">
        <w:rPr>
          <w:rFonts w:cs="Arial"/>
          <w:szCs w:val="22"/>
        </w:rPr>
        <w:tab/>
      </w:r>
      <w:r w:rsidR="00814450" w:rsidRPr="009C0CA0">
        <w:rPr>
          <w:rFonts w:cs="Arial"/>
          <w:spacing w:val="-7"/>
          <w:szCs w:val="22"/>
        </w:rPr>
        <w:t xml:space="preserve">Jakie są normy przenoszenia przedmiotów przez młodocianych (przy ręcznym dźwiganiu </w:t>
      </w:r>
      <w:r w:rsidR="00814450" w:rsidRPr="009C0CA0">
        <w:rPr>
          <w:rFonts w:cs="Arial"/>
          <w:spacing w:val="-5"/>
          <w:szCs w:val="22"/>
        </w:rPr>
        <w:t>i przenoszeniu przez jedną osobę) na odległość powyżej 25 m - przy pracy dorywczej?</w:t>
      </w:r>
    </w:p>
    <w:p w:rsidR="003F5B04" w:rsidRPr="009C0CA0" w:rsidRDefault="00814450" w:rsidP="00814450">
      <w:pPr>
        <w:shd w:val="clear" w:color="auto" w:fill="FFFFFF"/>
        <w:ind w:left="480"/>
        <w:rPr>
          <w:rFonts w:cs="Arial"/>
          <w:i/>
          <w:iCs/>
          <w:szCs w:val="22"/>
        </w:rPr>
      </w:pPr>
      <w:r w:rsidRPr="009C0CA0">
        <w:rPr>
          <w:rFonts w:cs="Arial"/>
          <w:i/>
          <w:iCs/>
          <w:szCs w:val="22"/>
        </w:rPr>
        <w:t>Normy przenoszenia przedmiotów przez młodocianych przy ręcznym dźwiganiu i przenoszeniu na odległość powyżej 25 m, przy pracy dorywczej wynoszą</w:t>
      </w:r>
      <w:r w:rsidR="003F5B04" w:rsidRPr="009C0CA0">
        <w:rPr>
          <w:rFonts w:cs="Arial"/>
          <w:i/>
          <w:iCs/>
          <w:szCs w:val="22"/>
        </w:rPr>
        <w:t>:</w:t>
      </w:r>
      <w:r w:rsidRPr="009C0CA0">
        <w:rPr>
          <w:rFonts w:cs="Arial"/>
          <w:i/>
          <w:iCs/>
          <w:szCs w:val="22"/>
        </w:rPr>
        <w:t xml:space="preserve"> </w:t>
      </w:r>
    </w:p>
    <w:p w:rsidR="00814450" w:rsidRPr="009C0CA0" w:rsidRDefault="003F5B04" w:rsidP="00814450">
      <w:pPr>
        <w:shd w:val="clear" w:color="auto" w:fill="FFFFFF"/>
        <w:ind w:left="480"/>
        <w:rPr>
          <w:rFonts w:cs="Arial"/>
          <w:i/>
          <w:iCs/>
          <w:szCs w:val="22"/>
        </w:rPr>
      </w:pPr>
      <w:r w:rsidRPr="009C0CA0">
        <w:rPr>
          <w:rFonts w:cs="Arial"/>
          <w:i/>
          <w:iCs/>
          <w:szCs w:val="22"/>
        </w:rPr>
        <w:t>-</w:t>
      </w:r>
      <w:r w:rsidR="00814450" w:rsidRPr="009C0CA0">
        <w:rPr>
          <w:rFonts w:cs="Arial"/>
          <w:i/>
          <w:iCs/>
          <w:szCs w:val="22"/>
        </w:rPr>
        <w:t>dla dziewcząt 14 kg; - dla chłopców 20 kg.</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4"/>
          <w:szCs w:val="22"/>
        </w:rPr>
        <w:t>291</w:t>
      </w:r>
      <w:r w:rsidR="00814450" w:rsidRPr="009C0CA0">
        <w:rPr>
          <w:rFonts w:cs="Arial"/>
          <w:spacing w:val="-14"/>
          <w:szCs w:val="22"/>
        </w:rPr>
        <w:t>.</w:t>
      </w:r>
      <w:r w:rsidR="00814450" w:rsidRPr="009C0CA0">
        <w:rPr>
          <w:rFonts w:cs="Arial"/>
          <w:szCs w:val="22"/>
        </w:rPr>
        <w:tab/>
      </w:r>
      <w:r w:rsidR="00814450" w:rsidRPr="009C0CA0">
        <w:rPr>
          <w:rFonts w:cs="Arial"/>
          <w:spacing w:val="-6"/>
          <w:szCs w:val="22"/>
        </w:rPr>
        <w:t xml:space="preserve">Jakie są normy przenoszenia przedmiotów przez młodocianych (przy ręcznym dźwiganiu </w:t>
      </w:r>
      <w:r w:rsidR="00814450" w:rsidRPr="009C0CA0">
        <w:rPr>
          <w:rFonts w:cs="Arial"/>
          <w:szCs w:val="22"/>
        </w:rPr>
        <w:t xml:space="preserve">i przenoszeniu przez jedną osobę) na odległość powyżej 25 m - przy obciążeniu </w:t>
      </w:r>
      <w:r w:rsidR="00814450" w:rsidRPr="009C0CA0">
        <w:rPr>
          <w:rFonts w:cs="Arial"/>
          <w:spacing w:val="-8"/>
          <w:szCs w:val="22"/>
        </w:rPr>
        <w:t>powtarzalnym?</w:t>
      </w:r>
    </w:p>
    <w:p w:rsidR="00DC6C13" w:rsidRPr="009C0CA0" w:rsidRDefault="00814450" w:rsidP="00814450">
      <w:pPr>
        <w:shd w:val="clear" w:color="auto" w:fill="FFFFFF"/>
        <w:ind w:left="480"/>
        <w:rPr>
          <w:rFonts w:cs="Arial"/>
          <w:i/>
          <w:iCs/>
          <w:szCs w:val="22"/>
        </w:rPr>
      </w:pPr>
      <w:r w:rsidRPr="009C0CA0">
        <w:rPr>
          <w:rFonts w:cs="Arial"/>
          <w:i/>
          <w:iCs/>
          <w:szCs w:val="22"/>
        </w:rPr>
        <w:t xml:space="preserve">Normy przenoszenia przedmiotów przez młodocianych przy ręcznym dźwiganiu i j na odległość powyżej 25 m przy obciążeniu powtarzalnym wynoszą: </w:t>
      </w:r>
    </w:p>
    <w:p w:rsidR="00814450" w:rsidRPr="009C0CA0" w:rsidRDefault="00814450" w:rsidP="00814450">
      <w:pPr>
        <w:shd w:val="clear" w:color="auto" w:fill="FFFFFF"/>
        <w:ind w:left="480"/>
        <w:rPr>
          <w:rFonts w:cs="Arial"/>
          <w:i/>
          <w:iCs/>
          <w:spacing w:val="-5"/>
          <w:szCs w:val="22"/>
        </w:rPr>
      </w:pPr>
      <w:r w:rsidRPr="009C0CA0">
        <w:rPr>
          <w:rFonts w:cs="Arial"/>
          <w:i/>
          <w:iCs/>
          <w:szCs w:val="22"/>
        </w:rPr>
        <w:t xml:space="preserve">- dla dziewcząt 8 kg; - dla chłopców </w:t>
      </w:r>
      <w:r w:rsidRPr="009C0CA0">
        <w:rPr>
          <w:rFonts w:cs="Arial"/>
          <w:i/>
          <w:iCs/>
          <w:spacing w:val="-5"/>
          <w:szCs w:val="22"/>
        </w:rPr>
        <w:t>12 kg.</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4"/>
          <w:szCs w:val="22"/>
        </w:rPr>
        <w:t>292</w:t>
      </w:r>
      <w:r w:rsidR="00814450" w:rsidRPr="009C0CA0">
        <w:rPr>
          <w:rFonts w:cs="Arial"/>
          <w:spacing w:val="-14"/>
          <w:szCs w:val="22"/>
        </w:rPr>
        <w:t>.</w:t>
      </w:r>
      <w:r w:rsidR="00814450" w:rsidRPr="009C0CA0">
        <w:rPr>
          <w:rFonts w:cs="Arial"/>
          <w:szCs w:val="22"/>
        </w:rPr>
        <w:tab/>
      </w:r>
      <w:r w:rsidR="00814450" w:rsidRPr="009C0CA0">
        <w:rPr>
          <w:rFonts w:cs="Arial"/>
          <w:spacing w:val="-3"/>
          <w:szCs w:val="22"/>
        </w:rPr>
        <w:t xml:space="preserve">Jakie są normy ręcznego przenoszenia pod górę ciężarów przez młodocianych, </w:t>
      </w:r>
      <w:r w:rsidR="00814450" w:rsidRPr="009C0CA0">
        <w:rPr>
          <w:rFonts w:cs="Arial"/>
          <w:spacing w:val="-7"/>
          <w:szCs w:val="22"/>
        </w:rPr>
        <w:t xml:space="preserve">w szczególności po schodach, których wysokość przekracza </w:t>
      </w:r>
      <w:r w:rsidR="00814450" w:rsidRPr="009C0CA0">
        <w:rPr>
          <w:rFonts w:cs="Arial"/>
          <w:szCs w:val="22"/>
        </w:rPr>
        <w:t>5m,</w:t>
      </w:r>
      <w:r w:rsidR="00D56F2E" w:rsidRPr="009C0CA0">
        <w:rPr>
          <w:rFonts w:cs="Arial"/>
          <w:szCs w:val="22"/>
        </w:rPr>
        <w:t xml:space="preserve"> </w:t>
      </w:r>
      <w:r w:rsidR="00814450" w:rsidRPr="009C0CA0">
        <w:rPr>
          <w:rFonts w:cs="Arial"/>
          <w:szCs w:val="22"/>
        </w:rPr>
        <w:t>a</w:t>
      </w:r>
      <w:r w:rsidR="00814450" w:rsidRPr="009C0CA0">
        <w:rPr>
          <w:rFonts w:cs="Arial"/>
          <w:spacing w:val="-7"/>
          <w:szCs w:val="22"/>
        </w:rPr>
        <w:t xml:space="preserve"> kąt nachylenia - 30° </w:t>
      </w:r>
      <w:r w:rsidR="00814450" w:rsidRPr="009C0CA0">
        <w:rPr>
          <w:rFonts w:cs="Arial"/>
          <w:spacing w:val="-8"/>
          <w:szCs w:val="22"/>
        </w:rPr>
        <w:t>przy pracy dorywczej?</w:t>
      </w:r>
    </w:p>
    <w:p w:rsidR="00D56F2E" w:rsidRPr="009C0CA0" w:rsidRDefault="00814450" w:rsidP="00814450">
      <w:pPr>
        <w:shd w:val="clear" w:color="auto" w:fill="FFFFFF"/>
        <w:ind w:left="480"/>
        <w:rPr>
          <w:rFonts w:cs="Arial"/>
          <w:i/>
          <w:iCs/>
          <w:szCs w:val="22"/>
        </w:rPr>
      </w:pPr>
      <w:r w:rsidRPr="009C0CA0">
        <w:rPr>
          <w:rFonts w:cs="Arial"/>
          <w:i/>
          <w:iCs/>
          <w:szCs w:val="22"/>
        </w:rPr>
        <w:t xml:space="preserve">Normy przenoszenia ciężarów przez młodocianych pod górę, w szczególności po schodach, których wysokość przekracza 5 m, a kąt nachylenia - 30° - przy pracy dorywczej wynoszą: </w:t>
      </w:r>
    </w:p>
    <w:p w:rsidR="00814450" w:rsidRPr="009C0CA0" w:rsidRDefault="00D56F2E" w:rsidP="00814450">
      <w:pPr>
        <w:shd w:val="clear" w:color="auto" w:fill="FFFFFF"/>
        <w:ind w:left="480"/>
        <w:rPr>
          <w:rFonts w:cs="Arial"/>
          <w:i/>
          <w:iCs/>
          <w:szCs w:val="22"/>
        </w:rPr>
      </w:pPr>
      <w:r w:rsidRPr="009C0CA0">
        <w:rPr>
          <w:rFonts w:cs="Arial"/>
          <w:i/>
          <w:iCs/>
          <w:szCs w:val="22"/>
        </w:rPr>
        <w:t xml:space="preserve">- </w:t>
      </w:r>
      <w:r w:rsidR="00814450" w:rsidRPr="009C0CA0">
        <w:rPr>
          <w:rFonts w:cs="Arial"/>
          <w:i/>
          <w:iCs/>
          <w:szCs w:val="22"/>
        </w:rPr>
        <w:t>dla dziewcząt - 10 kg; - dla chłopców -15 kg.</w:t>
      </w:r>
    </w:p>
    <w:p w:rsidR="00814450" w:rsidRPr="009C0CA0" w:rsidRDefault="00814450" w:rsidP="00814450">
      <w:pPr>
        <w:shd w:val="clear" w:color="auto" w:fill="FFFFFF"/>
        <w:ind w:left="480"/>
        <w:rPr>
          <w:rFonts w:cs="Arial"/>
          <w:i/>
          <w:iCs/>
          <w:szCs w:val="22"/>
        </w:rPr>
      </w:pPr>
    </w:p>
    <w:p w:rsidR="00814450" w:rsidRPr="009C0CA0" w:rsidRDefault="00874BD6" w:rsidP="00814450">
      <w:pPr>
        <w:shd w:val="clear" w:color="auto" w:fill="FFFFFF"/>
        <w:ind w:left="480" w:hanging="480"/>
        <w:rPr>
          <w:rFonts w:cs="Arial"/>
          <w:szCs w:val="22"/>
        </w:rPr>
      </w:pPr>
      <w:r>
        <w:rPr>
          <w:rFonts w:cs="Arial"/>
          <w:spacing w:val="-14"/>
          <w:szCs w:val="22"/>
        </w:rPr>
        <w:t>293</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Czy chłopcom wolno przewozić ciężary na taczkach?</w:t>
      </w:r>
    </w:p>
    <w:p w:rsidR="00814450" w:rsidRPr="009C0CA0" w:rsidRDefault="00814450" w:rsidP="00814450">
      <w:pPr>
        <w:pStyle w:val="Tekstpodstawowywcity"/>
        <w:widowControl/>
        <w:autoSpaceDE/>
        <w:autoSpaceDN/>
        <w:adjustRightInd/>
        <w:rPr>
          <w:sz w:val="22"/>
          <w:szCs w:val="22"/>
        </w:rPr>
      </w:pPr>
      <w:r w:rsidRPr="009C0CA0">
        <w:rPr>
          <w:sz w:val="22"/>
          <w:szCs w:val="22"/>
        </w:rPr>
        <w:lastRenderedPageBreak/>
        <w:t>Tak; ale dozwolone jest przewożenie ciężarów tylko na odległość do 50 m ładunków o masie do 50 kg po powierzchni gładkiej, utwardzonej lub po pomostach zbitych z desek trwale zamocowanych, jeżeli pochylenie powierzchni nie przekracza 2 %.</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4"/>
          <w:szCs w:val="22"/>
        </w:rPr>
        <w:t>294</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Czy chłopcom wolno przewozić ciężary na wózkach dwukołowych poruszanych ręcznie?</w:t>
      </w:r>
    </w:p>
    <w:p w:rsidR="00814450" w:rsidRPr="009C0CA0" w:rsidRDefault="00814450" w:rsidP="00814450">
      <w:pPr>
        <w:pStyle w:val="Tekstpodstawowywcity"/>
        <w:widowControl/>
        <w:autoSpaceDE/>
        <w:autoSpaceDN/>
        <w:adjustRightInd/>
        <w:rPr>
          <w:sz w:val="22"/>
          <w:szCs w:val="22"/>
        </w:rPr>
      </w:pPr>
      <w:r w:rsidRPr="009C0CA0">
        <w:rPr>
          <w:sz w:val="22"/>
          <w:szCs w:val="22"/>
        </w:rPr>
        <w:t>Tak; ale dozwolone jest przewożenie ciężarów tylko na odległość do 100 m po powierzchni gładkiej ładunków o masie do 80 kg, jeżeli pochylenie powierzchni nie przekracza 2 %, a po powierzchni nierównej - ciężarów do 50 kg, jeżeli pochylenie powierzchni nie przekracza 1 %.</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zCs w:val="22"/>
        </w:rPr>
      </w:pPr>
      <w:r>
        <w:rPr>
          <w:rFonts w:cs="Arial"/>
          <w:spacing w:val="-14"/>
          <w:szCs w:val="22"/>
        </w:rPr>
        <w:t>295</w:t>
      </w:r>
      <w:r w:rsidR="00814450" w:rsidRPr="009C0CA0">
        <w:rPr>
          <w:rFonts w:cs="Arial"/>
          <w:spacing w:val="-14"/>
          <w:szCs w:val="22"/>
        </w:rPr>
        <w:t>.</w:t>
      </w:r>
      <w:r w:rsidR="00814450" w:rsidRPr="009C0CA0">
        <w:rPr>
          <w:rFonts w:cs="Arial"/>
          <w:szCs w:val="22"/>
        </w:rPr>
        <w:tab/>
      </w:r>
      <w:r w:rsidR="00814450" w:rsidRPr="009C0CA0">
        <w:rPr>
          <w:rFonts w:cs="Arial"/>
          <w:spacing w:val="-6"/>
          <w:szCs w:val="22"/>
        </w:rPr>
        <w:t>Czy młodocianym wolno przewozić ciężary na wózkach trzy</w:t>
      </w:r>
      <w:r w:rsidR="00614E94" w:rsidRPr="009C0CA0">
        <w:rPr>
          <w:rFonts w:cs="Arial"/>
          <w:spacing w:val="-6"/>
          <w:szCs w:val="22"/>
        </w:rPr>
        <w:t>-</w:t>
      </w:r>
      <w:r w:rsidR="00814450" w:rsidRPr="009C0CA0">
        <w:rPr>
          <w:rFonts w:cs="Arial"/>
          <w:spacing w:val="-6"/>
          <w:szCs w:val="22"/>
        </w:rPr>
        <w:t xml:space="preserve"> i czterokołowych </w:t>
      </w:r>
      <w:r w:rsidR="00814450" w:rsidRPr="009C0CA0">
        <w:rPr>
          <w:rFonts w:cs="Arial"/>
          <w:spacing w:val="-8"/>
          <w:szCs w:val="22"/>
        </w:rPr>
        <w:t>poruszanych ręcznie?</w:t>
      </w:r>
    </w:p>
    <w:p w:rsidR="00814450" w:rsidRPr="009C0CA0" w:rsidRDefault="00814450" w:rsidP="00814450">
      <w:pPr>
        <w:pStyle w:val="Tekstpodstawowywcity"/>
        <w:widowControl/>
        <w:autoSpaceDE/>
        <w:autoSpaceDN/>
        <w:adjustRightInd/>
        <w:rPr>
          <w:sz w:val="22"/>
          <w:szCs w:val="22"/>
        </w:rPr>
      </w:pPr>
      <w:r w:rsidRPr="009C0CA0">
        <w:rPr>
          <w:sz w:val="22"/>
          <w:szCs w:val="22"/>
        </w:rPr>
        <w:t>Tak, dozwolone jest przewożenie ciężarów tylko na odległość do 150 m ładunków o masie: dziewczętom do 50 kg oraz chłopcom do 80 kg, jeżeli pochylenie powierzchni nie przekracza 2 %.</w:t>
      </w:r>
    </w:p>
    <w:p w:rsidR="00814450" w:rsidRPr="009C0CA0" w:rsidRDefault="00814450" w:rsidP="00814450">
      <w:pPr>
        <w:shd w:val="clear" w:color="auto" w:fill="FFFFFF"/>
        <w:ind w:left="480"/>
        <w:rPr>
          <w:rFonts w:cs="Arial"/>
          <w:i/>
          <w:iCs/>
          <w:szCs w:val="22"/>
        </w:rPr>
      </w:pPr>
    </w:p>
    <w:p w:rsidR="00814450" w:rsidRPr="009C0CA0" w:rsidRDefault="00874BD6" w:rsidP="00814450">
      <w:pPr>
        <w:shd w:val="clear" w:color="auto" w:fill="FFFFFF"/>
        <w:ind w:left="480" w:hanging="480"/>
        <w:rPr>
          <w:rFonts w:cs="Arial"/>
          <w:spacing w:val="-10"/>
          <w:szCs w:val="22"/>
        </w:rPr>
      </w:pPr>
      <w:r>
        <w:rPr>
          <w:rFonts w:cs="Arial"/>
          <w:spacing w:val="-13"/>
          <w:szCs w:val="22"/>
        </w:rPr>
        <w:t>296</w:t>
      </w:r>
      <w:r w:rsidR="00814450" w:rsidRPr="009C0CA0">
        <w:rPr>
          <w:rFonts w:cs="Arial"/>
          <w:spacing w:val="-13"/>
          <w:szCs w:val="22"/>
        </w:rPr>
        <w:t>.</w:t>
      </w:r>
      <w:r w:rsidR="00814450" w:rsidRPr="009C0CA0">
        <w:rPr>
          <w:rFonts w:cs="Arial"/>
          <w:szCs w:val="22"/>
        </w:rPr>
        <w:tab/>
      </w:r>
      <w:r w:rsidR="00814450" w:rsidRPr="009C0CA0">
        <w:rPr>
          <w:rFonts w:cs="Arial"/>
          <w:spacing w:val="-4"/>
          <w:szCs w:val="22"/>
        </w:rPr>
        <w:t xml:space="preserve">Czy młodocianym wolno przewozić ciężary na wózkach poruszanych ręcznie po </w:t>
      </w:r>
      <w:r w:rsidR="00814450" w:rsidRPr="009C0CA0">
        <w:rPr>
          <w:rFonts w:cs="Arial"/>
          <w:spacing w:val="-10"/>
          <w:szCs w:val="22"/>
        </w:rPr>
        <w:t>szynach?</w:t>
      </w:r>
    </w:p>
    <w:p w:rsidR="00814450" w:rsidRPr="009C0CA0" w:rsidRDefault="00814450" w:rsidP="00814450">
      <w:pPr>
        <w:pStyle w:val="Tekstpodstawowywcity"/>
        <w:widowControl/>
        <w:autoSpaceDE/>
        <w:autoSpaceDN/>
        <w:adjustRightInd/>
        <w:rPr>
          <w:sz w:val="22"/>
          <w:szCs w:val="22"/>
        </w:rPr>
      </w:pPr>
      <w:r w:rsidRPr="009C0CA0">
        <w:rPr>
          <w:sz w:val="22"/>
          <w:szCs w:val="22"/>
        </w:rPr>
        <w:t>Tak; dozwolone jest przewożenie ciężarów na odległość do 200 m o masie: dziewczętom do 300 kg; chłopcom do 400 kg, jeżeli pochylenie toru nie przekracza 1 %.</w:t>
      </w:r>
    </w:p>
    <w:p w:rsidR="00814450" w:rsidRPr="009C0CA0" w:rsidRDefault="00814450" w:rsidP="00814450">
      <w:pPr>
        <w:pStyle w:val="Tekstpodstawowywcity"/>
        <w:widowControl/>
        <w:autoSpaceDE/>
        <w:autoSpaceDN/>
        <w:adjustRightInd/>
        <w:rPr>
          <w:sz w:val="22"/>
          <w:szCs w:val="22"/>
        </w:rPr>
      </w:pPr>
    </w:p>
    <w:p w:rsidR="00814450" w:rsidRPr="009C0CA0" w:rsidRDefault="00874BD6" w:rsidP="00814450">
      <w:pPr>
        <w:shd w:val="clear" w:color="auto" w:fill="FFFFFF"/>
        <w:ind w:left="480" w:hanging="480"/>
        <w:rPr>
          <w:rFonts w:cs="Arial"/>
          <w:szCs w:val="22"/>
        </w:rPr>
      </w:pPr>
      <w:r>
        <w:rPr>
          <w:rFonts w:cs="Arial"/>
          <w:spacing w:val="-13"/>
          <w:szCs w:val="22"/>
        </w:rPr>
        <w:t>297</w:t>
      </w:r>
      <w:r w:rsidR="00814450" w:rsidRPr="009C0CA0">
        <w:rPr>
          <w:rFonts w:cs="Arial"/>
          <w:spacing w:val="-13"/>
          <w:szCs w:val="22"/>
        </w:rPr>
        <w:t>.</w:t>
      </w:r>
      <w:r w:rsidR="00814450" w:rsidRPr="009C0CA0">
        <w:rPr>
          <w:rFonts w:cs="Arial"/>
          <w:szCs w:val="22"/>
        </w:rPr>
        <w:tab/>
      </w:r>
      <w:r w:rsidR="00814450" w:rsidRPr="009C0CA0">
        <w:rPr>
          <w:rFonts w:cs="Arial"/>
          <w:spacing w:val="-7"/>
          <w:szCs w:val="22"/>
        </w:rPr>
        <w:t>Czy pracownik młodociany, posiadający prawo jazdy, może w zakładzie pracy obsługiwać środki transportu wewnątrzzakładowego o napędzie mechanicznym?</w:t>
      </w:r>
    </w:p>
    <w:p w:rsidR="00814450" w:rsidRPr="009C0CA0" w:rsidRDefault="00814450" w:rsidP="00814450">
      <w:pPr>
        <w:shd w:val="clear" w:color="auto" w:fill="FFFFFF"/>
        <w:ind w:left="480"/>
        <w:rPr>
          <w:rFonts w:cs="Arial"/>
          <w:i/>
          <w:iCs/>
          <w:szCs w:val="22"/>
        </w:rPr>
      </w:pPr>
    </w:p>
    <w:p w:rsidR="00814450" w:rsidRPr="009C0CA0" w:rsidRDefault="00814450" w:rsidP="00814450">
      <w:pPr>
        <w:shd w:val="clear" w:color="auto" w:fill="FFFFFF"/>
        <w:ind w:left="480"/>
        <w:rPr>
          <w:rFonts w:cs="Arial"/>
          <w:i/>
          <w:iCs/>
          <w:szCs w:val="22"/>
        </w:rPr>
      </w:pPr>
      <w:r w:rsidRPr="009C0CA0">
        <w:rPr>
          <w:rFonts w:cs="Arial"/>
          <w:i/>
          <w:iCs/>
          <w:szCs w:val="22"/>
        </w:rPr>
        <w:t>Pracownikom młodocianym zabronione jest obsługiwanie w zakładzie pracy środków transportu wewnątrzzakładowego o napędzie mechanicznym, pomimo posiadania przez nich prawa jazdy.</w:t>
      </w:r>
    </w:p>
    <w:p w:rsidR="00814450" w:rsidRPr="009C0CA0" w:rsidRDefault="00814450" w:rsidP="00814450">
      <w:pPr>
        <w:shd w:val="clear" w:color="auto" w:fill="FFFFFF"/>
        <w:ind w:left="480" w:hanging="480"/>
        <w:rPr>
          <w:rFonts w:cs="Arial"/>
          <w:szCs w:val="22"/>
        </w:rPr>
      </w:pPr>
    </w:p>
    <w:p w:rsidR="00814450" w:rsidRPr="009C0CA0" w:rsidRDefault="00814450" w:rsidP="00814450">
      <w:pPr>
        <w:shd w:val="clear" w:color="auto" w:fill="FFFFFF"/>
        <w:ind w:left="480"/>
        <w:jc w:val="center"/>
        <w:rPr>
          <w:rFonts w:cs="Arial"/>
          <w:b/>
          <w:bCs/>
          <w:spacing w:val="-9"/>
          <w:szCs w:val="22"/>
        </w:rPr>
      </w:pPr>
      <w:r w:rsidRPr="009C0CA0">
        <w:rPr>
          <w:rFonts w:cs="Arial"/>
          <w:b/>
          <w:bCs/>
          <w:spacing w:val="-9"/>
          <w:szCs w:val="22"/>
        </w:rPr>
        <w:t>Ochrona przeciwpożarowa</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ind w:left="480" w:hanging="480"/>
        <w:rPr>
          <w:rFonts w:cs="Arial"/>
          <w:spacing w:val="-7"/>
          <w:szCs w:val="22"/>
        </w:rPr>
      </w:pPr>
      <w:r>
        <w:rPr>
          <w:rFonts w:cs="Arial"/>
          <w:spacing w:val="-14"/>
          <w:szCs w:val="22"/>
        </w:rPr>
        <w:t>298</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 xml:space="preserve">Do gaszenia jakich materiałów (pożarów) służą gaśnice oznaczone </w:t>
      </w:r>
      <w:proofErr w:type="spellStart"/>
      <w:r w:rsidR="00814450" w:rsidRPr="009C0CA0">
        <w:rPr>
          <w:rFonts w:cs="Arial"/>
          <w:spacing w:val="-7"/>
          <w:szCs w:val="22"/>
        </w:rPr>
        <w:t>symbolami</w:t>
      </w:r>
      <w:proofErr w:type="gramStart"/>
      <w:r w:rsidR="00814450" w:rsidRPr="009C0CA0">
        <w:rPr>
          <w:rFonts w:cs="Arial"/>
          <w:spacing w:val="-7"/>
          <w:szCs w:val="22"/>
        </w:rPr>
        <w:t>:„A</w:t>
      </w:r>
      <w:proofErr w:type="spellEnd"/>
      <w:proofErr w:type="gramEnd"/>
      <w:r w:rsidR="00814450" w:rsidRPr="009C0CA0">
        <w:rPr>
          <w:rFonts w:cs="Arial"/>
          <w:spacing w:val="-7"/>
          <w:szCs w:val="22"/>
        </w:rPr>
        <w:t>", „B", „C", „D" i „E"?</w:t>
      </w:r>
    </w:p>
    <w:p w:rsidR="00814450" w:rsidRPr="009C0CA0" w:rsidRDefault="00814450" w:rsidP="00814450">
      <w:pPr>
        <w:shd w:val="clear" w:color="auto" w:fill="FFFFFF"/>
        <w:ind w:left="480"/>
        <w:rPr>
          <w:rFonts w:cs="Arial"/>
          <w:szCs w:val="22"/>
        </w:rPr>
      </w:pPr>
      <w:r w:rsidRPr="009C0CA0">
        <w:rPr>
          <w:rFonts w:cs="Arial"/>
          <w:i/>
          <w:iCs/>
          <w:szCs w:val="22"/>
        </w:rPr>
        <w:t>Gaśnica o symbolu A-do gaszenia pożaru ciał stałych pochodzenia organicznego przy spalaniu, których występuje zjawisko żarzenia np. drewno, papier, węgiel, tkaniny.</w:t>
      </w:r>
    </w:p>
    <w:p w:rsidR="00814450" w:rsidRPr="009C0CA0" w:rsidRDefault="00814450" w:rsidP="00814450">
      <w:pPr>
        <w:pStyle w:val="Tekstpodstawowywcity"/>
        <w:widowControl/>
        <w:autoSpaceDE/>
        <w:autoSpaceDN/>
        <w:adjustRightInd/>
        <w:rPr>
          <w:sz w:val="22"/>
          <w:szCs w:val="22"/>
        </w:rPr>
      </w:pPr>
      <w:r w:rsidRPr="009C0CA0">
        <w:rPr>
          <w:sz w:val="22"/>
          <w:szCs w:val="22"/>
        </w:rPr>
        <w:t>Gaśnica o symbolu B — do gaszenia pożarów cieczy łatwopalnych i substancji stałych topiących się np. benzyna, alkohol, oleje, tłuszcze, lakiery.</w:t>
      </w:r>
    </w:p>
    <w:p w:rsidR="00814450" w:rsidRPr="009C0CA0" w:rsidRDefault="00814450" w:rsidP="00814450">
      <w:pPr>
        <w:shd w:val="clear" w:color="auto" w:fill="FFFFFF"/>
        <w:ind w:left="480"/>
        <w:rPr>
          <w:rFonts w:cs="Arial"/>
          <w:szCs w:val="22"/>
        </w:rPr>
      </w:pPr>
      <w:r w:rsidRPr="009C0CA0">
        <w:rPr>
          <w:rFonts w:cs="Arial"/>
          <w:i/>
          <w:iCs/>
          <w:szCs w:val="22"/>
        </w:rPr>
        <w:t>Gaśnica o symbolu C-do gaszenia pożaru gazów palnych np. propanu, acetylenu, butanu.</w:t>
      </w:r>
    </w:p>
    <w:p w:rsidR="00814450" w:rsidRPr="009C0CA0" w:rsidRDefault="00814450" w:rsidP="00814450">
      <w:pPr>
        <w:shd w:val="clear" w:color="auto" w:fill="FFFFFF"/>
        <w:ind w:left="480"/>
        <w:rPr>
          <w:rFonts w:cs="Arial"/>
          <w:szCs w:val="22"/>
        </w:rPr>
      </w:pPr>
      <w:r w:rsidRPr="009C0CA0">
        <w:rPr>
          <w:rFonts w:cs="Arial"/>
          <w:i/>
          <w:iCs/>
          <w:szCs w:val="22"/>
        </w:rPr>
        <w:t>Gaśnica o symbolu D-do gaszenia pożaru metali lekkich np. magnezu, sodu, potasu, litu.</w:t>
      </w:r>
    </w:p>
    <w:p w:rsidR="00814450" w:rsidRPr="009C0CA0" w:rsidRDefault="00814450" w:rsidP="00814450">
      <w:pPr>
        <w:shd w:val="clear" w:color="auto" w:fill="FFFFFF"/>
        <w:ind w:left="480"/>
        <w:rPr>
          <w:rFonts w:cs="Arial"/>
          <w:i/>
          <w:iCs/>
          <w:szCs w:val="22"/>
        </w:rPr>
      </w:pPr>
      <w:r w:rsidRPr="009C0CA0">
        <w:rPr>
          <w:rFonts w:cs="Arial"/>
          <w:i/>
          <w:iCs/>
          <w:szCs w:val="22"/>
        </w:rPr>
        <w:t>Gaśnica o symbolu E - do gaszenia pożary urządzeń elektrycznych i innych materiałów znajdujących się w pobliżu tych urządzeń.</w:t>
      </w:r>
    </w:p>
    <w:p w:rsidR="00814450" w:rsidRPr="009C0CA0" w:rsidRDefault="00814450" w:rsidP="00814450">
      <w:pPr>
        <w:shd w:val="clear" w:color="auto" w:fill="FFFFFF"/>
        <w:ind w:left="480"/>
        <w:rPr>
          <w:rFonts w:cs="Arial"/>
          <w:szCs w:val="22"/>
        </w:rPr>
      </w:pPr>
    </w:p>
    <w:p w:rsidR="00814450" w:rsidRPr="009C0CA0" w:rsidRDefault="00874BD6" w:rsidP="00814450">
      <w:pPr>
        <w:shd w:val="clear" w:color="auto" w:fill="FFFFFF"/>
        <w:rPr>
          <w:rFonts w:cs="Arial"/>
          <w:szCs w:val="22"/>
        </w:rPr>
      </w:pPr>
      <w:r>
        <w:rPr>
          <w:rFonts w:cs="Arial"/>
          <w:spacing w:val="-13"/>
          <w:szCs w:val="22"/>
        </w:rPr>
        <w:t>299</w:t>
      </w:r>
      <w:r w:rsidR="00814450" w:rsidRPr="009C0CA0">
        <w:rPr>
          <w:rFonts w:cs="Arial"/>
          <w:spacing w:val="-13"/>
          <w:szCs w:val="22"/>
        </w:rPr>
        <w:t>.</w:t>
      </w:r>
      <w:r w:rsidR="00814450" w:rsidRPr="009C0CA0">
        <w:rPr>
          <w:rFonts w:cs="Arial"/>
          <w:spacing w:val="-7"/>
          <w:szCs w:val="22"/>
        </w:rPr>
        <w:t>Jakie są zasady gaszenia pożaru w zarodku?</w:t>
      </w:r>
    </w:p>
    <w:p w:rsidR="00814450" w:rsidRPr="009C0CA0" w:rsidRDefault="00814450" w:rsidP="00814450">
      <w:pPr>
        <w:shd w:val="clear" w:color="auto" w:fill="FFFFFF"/>
        <w:ind w:left="480"/>
        <w:rPr>
          <w:rFonts w:cs="Arial"/>
          <w:szCs w:val="22"/>
        </w:rPr>
      </w:pPr>
      <w:r w:rsidRPr="009C0CA0">
        <w:rPr>
          <w:rFonts w:cs="Arial"/>
          <w:i/>
          <w:iCs/>
          <w:szCs w:val="22"/>
        </w:rPr>
        <w:t>Zasadą jest przede wszystkim wyeliminowanie dostępu powietrza (głownie tlenu).</w:t>
      </w:r>
    </w:p>
    <w:p w:rsidR="00814450" w:rsidRPr="009C0CA0" w:rsidRDefault="00814450" w:rsidP="00814450">
      <w:pPr>
        <w:shd w:val="clear" w:color="auto" w:fill="FFFFFF"/>
        <w:ind w:left="480"/>
        <w:rPr>
          <w:rFonts w:cs="Arial"/>
          <w:i/>
          <w:iCs/>
          <w:szCs w:val="22"/>
        </w:rPr>
      </w:pPr>
      <w:r w:rsidRPr="009C0CA0">
        <w:rPr>
          <w:rFonts w:cs="Arial"/>
          <w:i/>
          <w:iCs/>
          <w:szCs w:val="22"/>
        </w:rPr>
        <w:t xml:space="preserve">W razie pożaru największym zagrożeniem dla ludzi są dymy i toksyczne produkty spalania, a nie wysokie temperatury. Główne zagrożenia to: ~ ograniczenie zasięgu widoczności, co zdecydowanie utrudnić może przeprowadzenie ewakuacji przez straż pożarną - poważne trudności z oddychaniem, </w:t>
      </w:r>
      <w:r w:rsidRPr="009C0CA0">
        <w:rPr>
          <w:rFonts w:cs="Arial"/>
          <w:szCs w:val="22"/>
        </w:rPr>
        <w:t xml:space="preserve">- </w:t>
      </w:r>
      <w:r w:rsidRPr="009C0CA0">
        <w:rPr>
          <w:rFonts w:cs="Arial"/>
          <w:i/>
          <w:iCs/>
          <w:szCs w:val="22"/>
        </w:rPr>
        <w:t xml:space="preserve">wytwarzanie toksycznych produktów spalania. W każdym przypadku, gdy osoba zauważy pożar powinna niezwłocznie zaalarmować straż pożarną. </w:t>
      </w:r>
    </w:p>
    <w:p w:rsidR="00814450" w:rsidRPr="009C0CA0" w:rsidRDefault="00814450" w:rsidP="00814450">
      <w:pPr>
        <w:shd w:val="clear" w:color="auto" w:fill="FFFFFF"/>
        <w:ind w:left="480"/>
        <w:rPr>
          <w:rFonts w:cs="Arial"/>
          <w:i/>
          <w:iCs/>
          <w:szCs w:val="22"/>
        </w:rPr>
      </w:pPr>
      <w:r w:rsidRPr="009C0CA0">
        <w:rPr>
          <w:rFonts w:cs="Arial"/>
          <w:i/>
          <w:iCs/>
          <w:szCs w:val="22"/>
        </w:rPr>
        <w:t>Jak należy się zachować:</w:t>
      </w:r>
    </w:p>
    <w:p w:rsidR="00814450" w:rsidRPr="009C0CA0" w:rsidRDefault="00814450" w:rsidP="00814450">
      <w:pPr>
        <w:pStyle w:val="Tekstpodstawowywcity"/>
        <w:widowControl/>
        <w:autoSpaceDE/>
        <w:autoSpaceDN/>
        <w:adjustRightInd/>
        <w:rPr>
          <w:sz w:val="22"/>
          <w:szCs w:val="22"/>
        </w:rPr>
      </w:pPr>
      <w:proofErr w:type="gramStart"/>
      <w:r w:rsidRPr="009C0CA0">
        <w:rPr>
          <w:sz w:val="22"/>
          <w:szCs w:val="22"/>
        </w:rPr>
        <w:t>- gdy</w:t>
      </w:r>
      <w:proofErr w:type="gramEnd"/>
      <w:r w:rsidRPr="009C0CA0">
        <w:rPr>
          <w:sz w:val="22"/>
          <w:szCs w:val="22"/>
        </w:rPr>
        <w:t xml:space="preserve"> pożar jest mały i umiesz posługiwać się gaśnicą oraz znasz przeznaczenie różnych środków gaśniczych, to natychmiast po zauważeniu pożaru podejmij działanie; </w:t>
      </w:r>
    </w:p>
    <w:p w:rsidR="00814450" w:rsidRPr="009C0CA0" w:rsidRDefault="00814450" w:rsidP="00814450">
      <w:pPr>
        <w:shd w:val="clear" w:color="auto" w:fill="FFFFFF"/>
        <w:ind w:left="480"/>
        <w:rPr>
          <w:rFonts w:cs="Arial"/>
          <w:i/>
          <w:iCs/>
          <w:szCs w:val="22"/>
        </w:rPr>
      </w:pPr>
      <w:r w:rsidRPr="009C0CA0">
        <w:rPr>
          <w:rFonts w:cs="Arial"/>
          <w:i/>
          <w:iCs/>
          <w:szCs w:val="22"/>
        </w:rPr>
        <w:t>- powiadom ludzi obecnych w budynku o zaistnieniu pożaru;</w:t>
      </w:r>
    </w:p>
    <w:p w:rsidR="00814450" w:rsidRPr="009C0CA0" w:rsidRDefault="00814450" w:rsidP="00814450">
      <w:pPr>
        <w:shd w:val="clear" w:color="auto" w:fill="FFFFFF"/>
        <w:ind w:left="480"/>
        <w:rPr>
          <w:rFonts w:cs="Arial"/>
          <w:szCs w:val="22"/>
        </w:rPr>
      </w:pPr>
      <w:r w:rsidRPr="009C0CA0">
        <w:rPr>
          <w:rFonts w:cs="Arial"/>
          <w:i/>
          <w:iCs/>
          <w:szCs w:val="22"/>
        </w:rPr>
        <w:lastRenderedPageBreak/>
        <w:t>- natychmiast udziel pomocy osobom znajdującym się w bezpośrednim zagrożeniu pożaru,</w:t>
      </w:r>
    </w:p>
    <w:p w:rsidR="00814450" w:rsidRPr="009C0CA0" w:rsidRDefault="00814450" w:rsidP="00814450">
      <w:pPr>
        <w:shd w:val="clear" w:color="auto" w:fill="FFFFFF"/>
        <w:ind w:left="480"/>
        <w:rPr>
          <w:rFonts w:cs="Arial"/>
          <w:i/>
          <w:iCs/>
          <w:szCs w:val="22"/>
        </w:rPr>
      </w:pPr>
      <w:r w:rsidRPr="009C0CA0">
        <w:rPr>
          <w:rFonts w:cs="Arial"/>
          <w:i/>
          <w:iCs/>
          <w:szCs w:val="22"/>
        </w:rPr>
        <w:t>-po opuszczeniu pomieszczenia objętego pożarem, jeśli to możliwe, zamknij drzwi, co ograniczy na jakiś czas rozprzestrzenianie się pożaru. Kieruj się natychmiast do wyjścia z budynku.</w:t>
      </w:r>
      <w:r w:rsidRPr="009C0CA0">
        <w:rPr>
          <w:rFonts w:cs="Arial"/>
          <w:szCs w:val="22"/>
        </w:rPr>
        <w:t xml:space="preserve"> W</w:t>
      </w:r>
      <w:r w:rsidRPr="009C0CA0">
        <w:rPr>
          <w:rFonts w:cs="Arial"/>
          <w:i/>
          <w:iCs/>
          <w:szCs w:val="22"/>
        </w:rPr>
        <w:t xml:space="preserve"> trakcie ewakuacji udziel pomocy osobom o ograniczonej zdolności poruszania się.</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3"/>
          <w:szCs w:val="22"/>
        </w:rPr>
        <w:t>3</w:t>
      </w:r>
      <w:r w:rsidR="00874BD6">
        <w:rPr>
          <w:rFonts w:cs="Arial"/>
          <w:spacing w:val="-13"/>
          <w:szCs w:val="22"/>
        </w:rPr>
        <w:t>00</w:t>
      </w:r>
      <w:r w:rsidRPr="009C0CA0">
        <w:rPr>
          <w:rFonts w:cs="Arial"/>
          <w:spacing w:val="-13"/>
          <w:szCs w:val="22"/>
        </w:rPr>
        <w:t>.</w:t>
      </w:r>
      <w:r w:rsidRPr="009C0CA0">
        <w:rPr>
          <w:rFonts w:cs="Arial"/>
          <w:szCs w:val="22"/>
        </w:rPr>
        <w:tab/>
        <w:t>Jak powinien zachować się pracownik, gdy zauważy pożar w zakładzie pracy?</w:t>
      </w:r>
    </w:p>
    <w:p w:rsidR="00814450" w:rsidRPr="009C0CA0" w:rsidRDefault="00814450" w:rsidP="00814450">
      <w:pPr>
        <w:shd w:val="clear" w:color="auto" w:fill="FFFFFF"/>
        <w:ind w:left="480"/>
        <w:rPr>
          <w:rFonts w:cs="Arial"/>
          <w:szCs w:val="22"/>
        </w:rPr>
      </w:pPr>
      <w:r w:rsidRPr="009C0CA0">
        <w:rPr>
          <w:rFonts w:cs="Arial"/>
          <w:i/>
          <w:iCs/>
          <w:szCs w:val="22"/>
        </w:rPr>
        <w:t>O zauważonym pożarze pracownik powinien niezwłocznie powiadomić swojego przełożonego, straż pożarną, oraz opuścić miejsce, w którym powstał pożar.</w:t>
      </w:r>
    </w:p>
    <w:p w:rsidR="00814450" w:rsidRPr="009C0CA0" w:rsidRDefault="00814450" w:rsidP="00814450">
      <w:pPr>
        <w:shd w:val="clear" w:color="auto" w:fill="FFFFFF"/>
        <w:ind w:left="480"/>
        <w:rPr>
          <w:rFonts w:cs="Arial"/>
          <w:i/>
          <w:iCs/>
          <w:szCs w:val="22"/>
        </w:rPr>
      </w:pPr>
      <w:r w:rsidRPr="009C0CA0">
        <w:rPr>
          <w:rFonts w:cs="Arial"/>
          <w:i/>
          <w:iCs/>
          <w:szCs w:val="22"/>
        </w:rPr>
        <w:t>Ponadto:</w:t>
      </w:r>
    </w:p>
    <w:p w:rsidR="00814450" w:rsidRPr="009C0CA0" w:rsidRDefault="00814450" w:rsidP="00CD3387">
      <w:pPr>
        <w:numPr>
          <w:ilvl w:val="0"/>
          <w:numId w:val="3"/>
        </w:numPr>
        <w:shd w:val="clear" w:color="auto" w:fill="FFFFFF"/>
        <w:ind w:left="480"/>
        <w:rPr>
          <w:rFonts w:cs="Arial"/>
          <w:i/>
          <w:iCs/>
          <w:szCs w:val="22"/>
        </w:rPr>
      </w:pPr>
      <w:proofErr w:type="gramStart"/>
      <w:r w:rsidRPr="009C0CA0">
        <w:rPr>
          <w:rFonts w:cs="Arial"/>
          <w:i/>
          <w:iCs/>
          <w:szCs w:val="22"/>
        </w:rPr>
        <w:t>jeżeli</w:t>
      </w:r>
      <w:proofErr w:type="gramEnd"/>
      <w:r w:rsidRPr="009C0CA0">
        <w:rPr>
          <w:rFonts w:cs="Arial"/>
          <w:i/>
          <w:iCs/>
          <w:szCs w:val="22"/>
        </w:rPr>
        <w:t xml:space="preserve"> pożar jest mały i umiesz posługiwać się dostępnymi w zakładzie środkami gaśniczymi, znasz przeznaczenie różnych środków gaśniczych, to podejmij działanie natychmiast po zauważeniu pożaru;</w:t>
      </w:r>
    </w:p>
    <w:p w:rsidR="00814450" w:rsidRPr="009C0CA0" w:rsidRDefault="00814450" w:rsidP="00CD3387">
      <w:pPr>
        <w:numPr>
          <w:ilvl w:val="0"/>
          <w:numId w:val="3"/>
        </w:numPr>
        <w:shd w:val="clear" w:color="auto" w:fill="FFFFFF"/>
        <w:ind w:left="480"/>
        <w:rPr>
          <w:rFonts w:cs="Arial"/>
          <w:szCs w:val="22"/>
        </w:rPr>
      </w:pPr>
      <w:r w:rsidRPr="009C0CA0">
        <w:rPr>
          <w:rFonts w:cs="Arial"/>
          <w:i/>
          <w:iCs/>
          <w:szCs w:val="22"/>
        </w:rPr>
        <w:t xml:space="preserve"> </w:t>
      </w:r>
      <w:proofErr w:type="gramStart"/>
      <w:r w:rsidRPr="009C0CA0">
        <w:rPr>
          <w:rFonts w:cs="Arial"/>
          <w:i/>
          <w:iCs/>
          <w:szCs w:val="22"/>
        </w:rPr>
        <w:t>zawiadom</w:t>
      </w:r>
      <w:proofErr w:type="gramEnd"/>
      <w:r w:rsidRPr="009C0CA0">
        <w:rPr>
          <w:rFonts w:cs="Arial"/>
          <w:i/>
          <w:iCs/>
          <w:szCs w:val="22"/>
        </w:rPr>
        <w:t xml:space="preserve"> o pożarze osoby, przebywające w budynku;</w:t>
      </w:r>
    </w:p>
    <w:p w:rsidR="00814450" w:rsidRPr="009C0CA0" w:rsidRDefault="00814450" w:rsidP="00CD3387">
      <w:pPr>
        <w:numPr>
          <w:ilvl w:val="0"/>
          <w:numId w:val="3"/>
        </w:numPr>
        <w:shd w:val="clear" w:color="auto" w:fill="FFFFFF"/>
        <w:ind w:left="480"/>
        <w:rPr>
          <w:rFonts w:cs="Arial"/>
          <w:szCs w:val="22"/>
        </w:rPr>
      </w:pPr>
      <w:r w:rsidRPr="009C0CA0">
        <w:rPr>
          <w:rFonts w:cs="Arial"/>
          <w:i/>
          <w:iCs/>
          <w:szCs w:val="22"/>
        </w:rPr>
        <w:t xml:space="preserve"> </w:t>
      </w:r>
      <w:proofErr w:type="gramStart"/>
      <w:r w:rsidRPr="009C0CA0">
        <w:rPr>
          <w:rFonts w:cs="Arial"/>
          <w:i/>
          <w:iCs/>
          <w:szCs w:val="22"/>
        </w:rPr>
        <w:t>natychmiast</w:t>
      </w:r>
      <w:proofErr w:type="gramEnd"/>
      <w:r w:rsidRPr="009C0CA0">
        <w:rPr>
          <w:rFonts w:cs="Arial"/>
          <w:i/>
          <w:iCs/>
          <w:szCs w:val="22"/>
        </w:rPr>
        <w:t xml:space="preserve"> udziel pomocy osobom zagrożonym, znajdującym się w bezpośrednim sąsiedztwie pożaru;</w:t>
      </w:r>
    </w:p>
    <w:p w:rsidR="00814450" w:rsidRPr="009C0CA0" w:rsidRDefault="00814450" w:rsidP="00CD3387">
      <w:pPr>
        <w:numPr>
          <w:ilvl w:val="0"/>
          <w:numId w:val="1"/>
        </w:numPr>
        <w:shd w:val="clear" w:color="auto" w:fill="FFFFFF"/>
        <w:tabs>
          <w:tab w:val="left" w:pos="600"/>
        </w:tabs>
        <w:ind w:left="600" w:hanging="120"/>
        <w:rPr>
          <w:rFonts w:cs="Arial"/>
          <w:i/>
          <w:iCs/>
          <w:szCs w:val="22"/>
        </w:rPr>
      </w:pPr>
      <w:proofErr w:type="gramStart"/>
      <w:r w:rsidRPr="009C0CA0">
        <w:rPr>
          <w:rFonts w:cs="Arial"/>
          <w:i/>
          <w:iCs/>
          <w:szCs w:val="22"/>
        </w:rPr>
        <w:t>opuszczając</w:t>
      </w:r>
      <w:proofErr w:type="gramEnd"/>
      <w:r w:rsidRPr="009C0CA0">
        <w:rPr>
          <w:rFonts w:cs="Arial"/>
          <w:i/>
          <w:iCs/>
          <w:szCs w:val="22"/>
        </w:rPr>
        <w:t xml:space="preserve"> pomieszczenie objęte pożarem, jeśli to możliwe zamknij drzwi, co ograniczy na jakiś czas rozprzestrzenianie się pożaru; </w:t>
      </w:r>
    </w:p>
    <w:p w:rsidR="00814450" w:rsidRPr="009C0CA0" w:rsidRDefault="00814450" w:rsidP="00CD3387">
      <w:pPr>
        <w:numPr>
          <w:ilvl w:val="0"/>
          <w:numId w:val="1"/>
        </w:numPr>
        <w:shd w:val="clear" w:color="auto" w:fill="FFFFFF"/>
        <w:tabs>
          <w:tab w:val="left" w:pos="600"/>
        </w:tabs>
        <w:ind w:left="600" w:hanging="120"/>
        <w:rPr>
          <w:rFonts w:cs="Arial"/>
          <w:i/>
          <w:iCs/>
          <w:szCs w:val="22"/>
        </w:rPr>
      </w:pPr>
      <w:proofErr w:type="gramStart"/>
      <w:r w:rsidRPr="009C0CA0">
        <w:rPr>
          <w:rFonts w:cs="Arial"/>
          <w:i/>
          <w:iCs/>
          <w:szCs w:val="22"/>
        </w:rPr>
        <w:t>skieruj</w:t>
      </w:r>
      <w:proofErr w:type="gramEnd"/>
      <w:r w:rsidRPr="009C0CA0">
        <w:rPr>
          <w:rFonts w:cs="Arial"/>
          <w:i/>
          <w:iCs/>
          <w:szCs w:val="22"/>
        </w:rPr>
        <w:t xml:space="preserve"> się natychmiast do wyjścia z budynku ( pomieszczenia), zgodnie ze wskazaniami znaków ewakuacyjnych;</w:t>
      </w:r>
    </w:p>
    <w:p w:rsidR="00814450" w:rsidRPr="009C0CA0" w:rsidRDefault="00814450" w:rsidP="00CD3387">
      <w:pPr>
        <w:numPr>
          <w:ilvl w:val="0"/>
          <w:numId w:val="1"/>
        </w:numPr>
        <w:shd w:val="clear" w:color="auto" w:fill="FFFFFF"/>
        <w:ind w:left="600" w:hanging="120"/>
        <w:rPr>
          <w:rFonts w:cs="Arial"/>
          <w:i/>
          <w:iCs/>
          <w:szCs w:val="22"/>
        </w:rPr>
      </w:pPr>
      <w:proofErr w:type="gramStart"/>
      <w:r w:rsidRPr="009C0CA0">
        <w:rPr>
          <w:rFonts w:cs="Arial"/>
          <w:i/>
          <w:iCs/>
          <w:szCs w:val="22"/>
        </w:rPr>
        <w:t>w</w:t>
      </w:r>
      <w:proofErr w:type="gramEnd"/>
      <w:r w:rsidRPr="009C0CA0">
        <w:rPr>
          <w:rFonts w:cs="Arial"/>
          <w:i/>
          <w:iCs/>
          <w:szCs w:val="22"/>
        </w:rPr>
        <w:t xml:space="preserve"> przypadku dużego zadymienia poruszaj się na czworakach.</w:t>
      </w:r>
    </w:p>
    <w:p w:rsidR="00814450" w:rsidRPr="009C0CA0" w:rsidRDefault="00814450" w:rsidP="00814450">
      <w:pPr>
        <w:shd w:val="clear" w:color="auto" w:fill="FFFFFF"/>
        <w:ind w:left="480"/>
        <w:rPr>
          <w:rFonts w:cs="Arial"/>
          <w:i/>
          <w:iCs/>
          <w:szCs w:val="22"/>
        </w:rPr>
      </w:pPr>
      <w:r w:rsidRPr="009C0CA0">
        <w:rPr>
          <w:rFonts w:cs="Arial"/>
          <w:i/>
          <w:iCs/>
          <w:szCs w:val="22"/>
        </w:rPr>
        <w:t xml:space="preserve">Podporządkuj się poleceniom osób kierujących akcją gaśniczą. </w:t>
      </w:r>
    </w:p>
    <w:p w:rsidR="00814450" w:rsidRPr="009C0CA0" w:rsidRDefault="00814450" w:rsidP="00814450">
      <w:pPr>
        <w:shd w:val="clear" w:color="auto" w:fill="FFFFFF"/>
        <w:rPr>
          <w:rFonts w:cs="Arial"/>
          <w:i/>
          <w:iCs/>
          <w:szCs w:val="22"/>
          <w:u w:val="single"/>
        </w:rPr>
      </w:pPr>
    </w:p>
    <w:p w:rsidR="00814450" w:rsidRPr="009C0CA0" w:rsidRDefault="00874BD6" w:rsidP="00814450">
      <w:pPr>
        <w:shd w:val="clear" w:color="auto" w:fill="FFFFFF"/>
        <w:ind w:left="480" w:hanging="480"/>
        <w:rPr>
          <w:rFonts w:cs="Arial"/>
          <w:spacing w:val="-8"/>
          <w:szCs w:val="22"/>
        </w:rPr>
      </w:pPr>
      <w:r>
        <w:rPr>
          <w:rFonts w:cs="Arial"/>
          <w:spacing w:val="-13"/>
          <w:szCs w:val="22"/>
        </w:rPr>
        <w:t>301</w:t>
      </w:r>
      <w:r w:rsidR="00814450" w:rsidRPr="009C0CA0">
        <w:rPr>
          <w:rFonts w:cs="Arial"/>
          <w:spacing w:val="-13"/>
          <w:szCs w:val="22"/>
        </w:rPr>
        <w:t>.</w:t>
      </w:r>
      <w:r w:rsidR="00814450" w:rsidRPr="009C0CA0">
        <w:rPr>
          <w:rFonts w:cs="Arial"/>
          <w:szCs w:val="22"/>
        </w:rPr>
        <w:tab/>
      </w:r>
      <w:r w:rsidR="00814450" w:rsidRPr="009C0CA0">
        <w:rPr>
          <w:rFonts w:cs="Arial"/>
          <w:spacing w:val="-8"/>
          <w:szCs w:val="22"/>
        </w:rPr>
        <w:t>Czego nie wolno gasić wodą?</w:t>
      </w:r>
    </w:p>
    <w:p w:rsidR="00814450" w:rsidRPr="009C0CA0" w:rsidRDefault="00814450" w:rsidP="00814450">
      <w:pPr>
        <w:pStyle w:val="Tekstpodstawowywcity"/>
        <w:widowControl/>
        <w:autoSpaceDE/>
        <w:autoSpaceDN/>
        <w:adjustRightInd/>
        <w:rPr>
          <w:sz w:val="22"/>
          <w:szCs w:val="22"/>
        </w:rPr>
      </w:pPr>
      <w:r w:rsidRPr="009C0CA0">
        <w:rPr>
          <w:sz w:val="22"/>
          <w:szCs w:val="22"/>
        </w:rPr>
        <w:t>Wodą nie wolno gasić: urządzeń elektrycznych pod napięciem, cieczy palnych lżejszych od wody np. benzyny, ropy naftowej, karbidu, wapna palonego (niegaszonego).</w:t>
      </w:r>
    </w:p>
    <w:p w:rsidR="00814450" w:rsidRPr="009C0CA0" w:rsidRDefault="00814450" w:rsidP="00814450">
      <w:pPr>
        <w:pStyle w:val="Tekstpodstawowywcity"/>
        <w:widowControl/>
        <w:autoSpaceDE/>
        <w:autoSpaceDN/>
        <w:adjustRightInd/>
        <w:rPr>
          <w:sz w:val="22"/>
          <w:szCs w:val="22"/>
        </w:rPr>
      </w:pPr>
    </w:p>
    <w:p w:rsidR="00814450" w:rsidRPr="009C0CA0" w:rsidRDefault="00814450" w:rsidP="00814450">
      <w:pPr>
        <w:shd w:val="clear" w:color="auto" w:fill="FFFFFF"/>
        <w:ind w:left="480" w:hanging="480"/>
        <w:rPr>
          <w:rFonts w:cs="Arial"/>
          <w:spacing w:val="-7"/>
          <w:szCs w:val="22"/>
        </w:rPr>
      </w:pPr>
      <w:r w:rsidRPr="009C0CA0">
        <w:rPr>
          <w:rFonts w:cs="Arial"/>
          <w:spacing w:val="-14"/>
          <w:szCs w:val="22"/>
        </w:rPr>
        <w:t>3</w:t>
      </w:r>
      <w:r w:rsidR="00874BD6">
        <w:rPr>
          <w:rFonts w:cs="Arial"/>
          <w:spacing w:val="-14"/>
          <w:szCs w:val="22"/>
        </w:rPr>
        <w:t>02</w:t>
      </w:r>
      <w:r w:rsidRPr="009C0CA0">
        <w:rPr>
          <w:rFonts w:cs="Arial"/>
          <w:spacing w:val="-14"/>
          <w:szCs w:val="22"/>
        </w:rPr>
        <w:t>.</w:t>
      </w:r>
      <w:r w:rsidRPr="009C0CA0">
        <w:rPr>
          <w:rFonts w:cs="Arial"/>
          <w:szCs w:val="22"/>
        </w:rPr>
        <w:tab/>
      </w:r>
      <w:r w:rsidRPr="009C0CA0">
        <w:rPr>
          <w:rFonts w:cs="Arial"/>
          <w:spacing w:val="-7"/>
          <w:szCs w:val="22"/>
        </w:rPr>
        <w:t>Jak należy postąpić w przypadku zapalenia się odzieży na człowieku?</w:t>
      </w:r>
    </w:p>
    <w:p w:rsidR="00814450" w:rsidRPr="009C0CA0" w:rsidRDefault="00814450" w:rsidP="00814450">
      <w:pPr>
        <w:shd w:val="clear" w:color="auto" w:fill="FFFFFF"/>
        <w:ind w:left="480"/>
        <w:rPr>
          <w:rFonts w:cs="Arial"/>
          <w:i/>
          <w:iCs/>
          <w:szCs w:val="22"/>
        </w:rPr>
      </w:pPr>
      <w:r w:rsidRPr="009C0CA0">
        <w:rPr>
          <w:rFonts w:cs="Arial"/>
          <w:i/>
          <w:iCs/>
          <w:szCs w:val="22"/>
        </w:rPr>
        <w:t>W przypadku zapalenia się odzieży na człowieku - nie można dopuścić, aby osoba, na której pali się ubranie wpadła w panikę i wybiegła np. na zewnątrz, gdyż ruch i podmuch wiatru podsycają płomienie. Należy położyć ofiarę na ziemi w taki sposób, aby palące się ubranie było na wierzchu i ugasić płomienie np. polewając je wodą. Innym sposobem postępowania w takiej sytuacji jest owinięcie płaszczem, kocem, zasłoną, narzutą lub inną „mocną" tkaniną i położenie na ziemi w celu odcięcia dopływu tlenu. Nie należy przesuwać ofiary po ziemi, bo może to spowodować rozszerzenie się ognia na inne części ciała i powstanie dalszych obrażeń.</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3"/>
          <w:szCs w:val="22"/>
        </w:rPr>
        <w:t>3</w:t>
      </w:r>
      <w:r w:rsidR="003056E6">
        <w:rPr>
          <w:rFonts w:cs="Arial"/>
          <w:spacing w:val="-13"/>
          <w:szCs w:val="22"/>
        </w:rPr>
        <w:t>03</w:t>
      </w:r>
      <w:r w:rsidRPr="009C0CA0">
        <w:rPr>
          <w:rFonts w:cs="Arial"/>
          <w:spacing w:val="-13"/>
          <w:szCs w:val="22"/>
        </w:rPr>
        <w:t>.</w:t>
      </w:r>
      <w:r w:rsidRPr="009C0CA0">
        <w:rPr>
          <w:rFonts w:cs="Arial"/>
          <w:szCs w:val="22"/>
        </w:rPr>
        <w:tab/>
      </w:r>
      <w:r w:rsidRPr="009C0CA0">
        <w:rPr>
          <w:rFonts w:cs="Arial"/>
          <w:spacing w:val="-8"/>
          <w:szCs w:val="22"/>
        </w:rPr>
        <w:t>Wymień źródła zapłonu?</w:t>
      </w:r>
    </w:p>
    <w:p w:rsidR="00814450" w:rsidRPr="009C0CA0" w:rsidRDefault="00814450" w:rsidP="00814450">
      <w:pPr>
        <w:pStyle w:val="Tekstpodstawowywcity"/>
        <w:widowControl/>
        <w:autoSpaceDE/>
        <w:autoSpaceDN/>
        <w:adjustRightInd/>
        <w:rPr>
          <w:sz w:val="22"/>
          <w:szCs w:val="22"/>
        </w:rPr>
      </w:pPr>
      <w:r w:rsidRPr="009C0CA0">
        <w:rPr>
          <w:sz w:val="22"/>
          <w:szCs w:val="22"/>
        </w:rPr>
        <w:t>Źródła zapłonu to: - źródła punktowe, np. iskra elektryczna, iskra mechaniczna, - źródła liniowe, np. wyładowania atmosferyczne, łuk elektryczny, - powierzchniowe, np. gorące powierzchnie, promieniowanie świetlne i cieplne, iskry spawalnicze, - pojemnościowe, np. gorące gazy, otwarty ogień.</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3"/>
          <w:szCs w:val="22"/>
        </w:rPr>
        <w:t>3</w:t>
      </w:r>
      <w:r w:rsidR="003056E6">
        <w:rPr>
          <w:rFonts w:cs="Arial"/>
          <w:spacing w:val="-13"/>
          <w:szCs w:val="22"/>
        </w:rPr>
        <w:t>04</w:t>
      </w:r>
      <w:r w:rsidRPr="009C0CA0">
        <w:rPr>
          <w:rFonts w:cs="Arial"/>
          <w:spacing w:val="-13"/>
          <w:szCs w:val="22"/>
        </w:rPr>
        <w:t>.</w:t>
      </w:r>
      <w:r w:rsidRPr="009C0CA0">
        <w:rPr>
          <w:rFonts w:cs="Arial"/>
          <w:szCs w:val="22"/>
        </w:rPr>
        <w:tab/>
      </w:r>
      <w:r w:rsidRPr="009C0CA0">
        <w:rPr>
          <w:rFonts w:cs="Arial"/>
          <w:spacing w:val="-8"/>
          <w:szCs w:val="22"/>
        </w:rPr>
        <w:t xml:space="preserve">Co to jest zagrożenie pożarowe </w:t>
      </w:r>
    </w:p>
    <w:p w:rsidR="00814450" w:rsidRPr="009C0CA0" w:rsidRDefault="00814450" w:rsidP="00814450">
      <w:pPr>
        <w:shd w:val="clear" w:color="auto" w:fill="FFFFFF"/>
        <w:ind w:left="480"/>
        <w:rPr>
          <w:rFonts w:cs="Arial"/>
          <w:i/>
          <w:iCs/>
          <w:szCs w:val="22"/>
        </w:rPr>
      </w:pPr>
      <w:r w:rsidRPr="009C0CA0">
        <w:rPr>
          <w:rFonts w:cs="Arial"/>
          <w:i/>
          <w:iCs/>
          <w:szCs w:val="22"/>
        </w:rPr>
        <w:t xml:space="preserve">Zagrożeniem pożarowym nazywamy zespół czynników wpływających na powstanie i rozprzestrzenienie się pożaru </w:t>
      </w:r>
      <w:r w:rsidRPr="009C0CA0">
        <w:rPr>
          <w:rFonts w:cs="Arial"/>
          <w:szCs w:val="22"/>
        </w:rPr>
        <w:t xml:space="preserve">— </w:t>
      </w:r>
      <w:r w:rsidRPr="009C0CA0">
        <w:rPr>
          <w:rFonts w:cs="Arial"/>
          <w:i/>
          <w:iCs/>
          <w:szCs w:val="22"/>
        </w:rPr>
        <w:t>a przez to na bezpieczeństwo życia ludzi.</w:t>
      </w:r>
    </w:p>
    <w:p w:rsidR="00814450" w:rsidRPr="009C0CA0" w:rsidRDefault="00814450" w:rsidP="00814450">
      <w:pPr>
        <w:shd w:val="clear" w:color="auto" w:fill="FFFFFF"/>
        <w:ind w:left="480"/>
        <w:rPr>
          <w:rFonts w:cs="Arial"/>
          <w:szCs w:val="22"/>
        </w:rPr>
      </w:pPr>
    </w:p>
    <w:p w:rsidR="00814450" w:rsidRPr="009C0CA0" w:rsidRDefault="003056E6" w:rsidP="00814450">
      <w:pPr>
        <w:shd w:val="clear" w:color="auto" w:fill="FFFFFF"/>
        <w:ind w:left="480" w:hanging="480"/>
        <w:rPr>
          <w:rFonts w:cs="Arial"/>
          <w:spacing w:val="-8"/>
          <w:szCs w:val="22"/>
        </w:rPr>
      </w:pPr>
      <w:r>
        <w:rPr>
          <w:rFonts w:cs="Arial"/>
          <w:spacing w:val="-13"/>
          <w:szCs w:val="22"/>
        </w:rPr>
        <w:t>305</w:t>
      </w:r>
      <w:r w:rsidR="00814450" w:rsidRPr="009C0CA0">
        <w:rPr>
          <w:rFonts w:cs="Arial"/>
          <w:spacing w:val="-13"/>
          <w:szCs w:val="22"/>
        </w:rPr>
        <w:t>.</w:t>
      </w:r>
      <w:r w:rsidR="00814450" w:rsidRPr="009C0CA0">
        <w:rPr>
          <w:rFonts w:cs="Arial"/>
          <w:szCs w:val="22"/>
        </w:rPr>
        <w:tab/>
      </w:r>
      <w:r w:rsidR="00814450" w:rsidRPr="009C0CA0">
        <w:rPr>
          <w:rFonts w:cs="Arial"/>
          <w:spacing w:val="-8"/>
          <w:szCs w:val="22"/>
        </w:rPr>
        <w:t xml:space="preserve">Co to jest strefa </w:t>
      </w:r>
      <w:proofErr w:type="gramStart"/>
      <w:r w:rsidR="00814450" w:rsidRPr="009C0CA0">
        <w:rPr>
          <w:rFonts w:cs="Arial"/>
          <w:spacing w:val="-8"/>
          <w:szCs w:val="22"/>
        </w:rPr>
        <w:t>pożarowa ?</w:t>
      </w:r>
      <w:proofErr w:type="gramEnd"/>
    </w:p>
    <w:p w:rsidR="00814450" w:rsidRPr="009C0CA0" w:rsidRDefault="00814450" w:rsidP="00814450">
      <w:pPr>
        <w:pStyle w:val="Tekstpodstawowywcity"/>
        <w:widowControl/>
        <w:autoSpaceDE/>
        <w:autoSpaceDN/>
        <w:adjustRightInd/>
        <w:rPr>
          <w:sz w:val="22"/>
          <w:szCs w:val="22"/>
        </w:rPr>
      </w:pPr>
      <w:r w:rsidRPr="009C0CA0">
        <w:rPr>
          <w:sz w:val="22"/>
          <w:szCs w:val="22"/>
        </w:rPr>
        <w:t>Strefa pożarowa jest to przestrzeń wydzielona w taki sposób, aby w określonym czasie pożar nie przeniósł się na zewnątrz, lub do wewnątrz wydzielonej przestrzeni. Wielkość wydzielonej strefy pożarowej ma wpływ na czas ewakuacji, szkody w mieniu oraz skuteczność akcji pożarowej.</w:t>
      </w:r>
    </w:p>
    <w:p w:rsidR="00814450" w:rsidRPr="009C0CA0" w:rsidRDefault="003056E6" w:rsidP="00814450">
      <w:pPr>
        <w:shd w:val="clear" w:color="auto" w:fill="FFFFFF"/>
        <w:ind w:left="480" w:hanging="480"/>
        <w:rPr>
          <w:rFonts w:cs="Arial"/>
          <w:spacing w:val="-8"/>
          <w:szCs w:val="22"/>
        </w:rPr>
      </w:pPr>
      <w:r>
        <w:rPr>
          <w:rFonts w:cs="Arial"/>
          <w:spacing w:val="-13"/>
          <w:szCs w:val="22"/>
        </w:rPr>
        <w:t>306</w:t>
      </w:r>
      <w:r w:rsidR="00814450" w:rsidRPr="009C0CA0">
        <w:rPr>
          <w:rFonts w:cs="Arial"/>
          <w:spacing w:val="-13"/>
          <w:szCs w:val="22"/>
        </w:rPr>
        <w:t>.</w:t>
      </w:r>
      <w:r w:rsidR="00814450" w:rsidRPr="009C0CA0">
        <w:rPr>
          <w:rFonts w:cs="Arial"/>
          <w:szCs w:val="22"/>
        </w:rPr>
        <w:tab/>
        <w:t>C</w:t>
      </w:r>
      <w:r w:rsidR="00814450" w:rsidRPr="009C0CA0">
        <w:rPr>
          <w:rFonts w:cs="Arial"/>
          <w:spacing w:val="-8"/>
          <w:szCs w:val="22"/>
        </w:rPr>
        <w:t>o zaliczamy do podręcznego sprzętu gaśniczego?</w:t>
      </w:r>
    </w:p>
    <w:p w:rsidR="00814450" w:rsidRPr="009C0CA0" w:rsidRDefault="00814450" w:rsidP="00814450">
      <w:pPr>
        <w:pStyle w:val="Tekstpodstawowywcity"/>
        <w:widowControl/>
        <w:autoSpaceDE/>
        <w:autoSpaceDN/>
        <w:adjustRightInd/>
        <w:rPr>
          <w:sz w:val="22"/>
          <w:szCs w:val="22"/>
        </w:rPr>
      </w:pPr>
      <w:r w:rsidRPr="009C0CA0">
        <w:rPr>
          <w:sz w:val="22"/>
          <w:szCs w:val="22"/>
        </w:rPr>
        <w:lastRenderedPageBreak/>
        <w:t>Podręczny sprzęt gaśniczy stanowią: - gaśnice np. pianowa, proszkowa, płynowa, - małe agregaty gaśnicze zawierające do 25 kg środka gaśniczego, - koce gaśnicze.</w:t>
      </w:r>
    </w:p>
    <w:p w:rsidR="00814450" w:rsidRPr="009C0CA0" w:rsidRDefault="00814450" w:rsidP="00814450">
      <w:pPr>
        <w:shd w:val="clear" w:color="auto" w:fill="FFFFFF"/>
        <w:ind w:left="480"/>
        <w:rPr>
          <w:rFonts w:cs="Arial"/>
          <w:szCs w:val="22"/>
        </w:rPr>
      </w:pPr>
    </w:p>
    <w:p w:rsidR="00814450" w:rsidRPr="009C0CA0" w:rsidRDefault="003056E6" w:rsidP="00814450">
      <w:pPr>
        <w:shd w:val="clear" w:color="auto" w:fill="FFFFFF"/>
        <w:ind w:left="480" w:hanging="480"/>
        <w:rPr>
          <w:rFonts w:cs="Arial"/>
          <w:szCs w:val="22"/>
        </w:rPr>
      </w:pPr>
      <w:r>
        <w:rPr>
          <w:rFonts w:cs="Arial"/>
          <w:spacing w:val="-13"/>
          <w:szCs w:val="22"/>
        </w:rPr>
        <w:t>307</w:t>
      </w:r>
      <w:r w:rsidR="00814450" w:rsidRPr="009C0CA0">
        <w:rPr>
          <w:rFonts w:cs="Arial"/>
          <w:spacing w:val="-13"/>
          <w:szCs w:val="22"/>
        </w:rPr>
        <w:t>.</w:t>
      </w:r>
      <w:r w:rsidR="00814450" w:rsidRPr="009C0CA0">
        <w:rPr>
          <w:rFonts w:cs="Arial"/>
          <w:szCs w:val="22"/>
        </w:rPr>
        <w:tab/>
      </w:r>
      <w:r w:rsidR="00814450" w:rsidRPr="009C0CA0">
        <w:rPr>
          <w:rFonts w:cs="Arial"/>
          <w:spacing w:val="-7"/>
          <w:szCs w:val="22"/>
        </w:rPr>
        <w:t xml:space="preserve">Co to są gaśnice i do czego </w:t>
      </w:r>
      <w:proofErr w:type="gramStart"/>
      <w:r w:rsidR="00814450" w:rsidRPr="009C0CA0">
        <w:rPr>
          <w:rFonts w:cs="Arial"/>
          <w:spacing w:val="-7"/>
          <w:szCs w:val="22"/>
        </w:rPr>
        <w:t>służą ?</w:t>
      </w:r>
      <w:proofErr w:type="gramEnd"/>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Gaśnice są to urządzenia przenośne, które służą do gaszenia pożarów w pierwszej fazie ich rozwoju. Są one oznaczone literami odpowiadającymi rodzajom pożarów, do </w:t>
      </w:r>
      <w:proofErr w:type="gramStart"/>
      <w:r w:rsidRPr="009C0CA0">
        <w:rPr>
          <w:sz w:val="22"/>
          <w:szCs w:val="22"/>
        </w:rPr>
        <w:t>gaszenia których</w:t>
      </w:r>
      <w:proofErr w:type="gramEnd"/>
      <w:r w:rsidRPr="009C0CA0">
        <w:rPr>
          <w:sz w:val="22"/>
          <w:szCs w:val="22"/>
        </w:rPr>
        <w:t xml:space="preserve"> są przeznaczone. Działają zazwyczaj półautomatycznie, tzn. po ręcznym uruchomieniu samoczynnie wyładowują swoją zawartość. Wymagają jedynie kierowania środka gaśniczego na ogień.</w:t>
      </w:r>
    </w:p>
    <w:p w:rsidR="00814450" w:rsidRPr="009C0CA0" w:rsidRDefault="00814450" w:rsidP="00814450">
      <w:pPr>
        <w:shd w:val="clear" w:color="auto" w:fill="FFFFFF"/>
        <w:ind w:left="480"/>
        <w:rPr>
          <w:rFonts w:cs="Arial"/>
          <w:szCs w:val="22"/>
        </w:rPr>
      </w:pPr>
    </w:p>
    <w:p w:rsidR="00814450" w:rsidRPr="009C0CA0" w:rsidRDefault="003056E6" w:rsidP="00814450">
      <w:pPr>
        <w:shd w:val="clear" w:color="auto" w:fill="FFFFFF"/>
        <w:ind w:left="480" w:hanging="480"/>
        <w:rPr>
          <w:rFonts w:cs="Arial"/>
          <w:spacing w:val="-7"/>
          <w:szCs w:val="22"/>
        </w:rPr>
      </w:pPr>
      <w:r>
        <w:rPr>
          <w:rFonts w:cs="Arial"/>
          <w:spacing w:val="-14"/>
          <w:szCs w:val="22"/>
        </w:rPr>
        <w:t>308</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 xml:space="preserve">Co to są agregaty gaśnicze i do czego </w:t>
      </w:r>
      <w:proofErr w:type="gramStart"/>
      <w:r w:rsidR="00814450" w:rsidRPr="009C0CA0">
        <w:rPr>
          <w:rFonts w:cs="Arial"/>
          <w:spacing w:val="-7"/>
          <w:szCs w:val="22"/>
        </w:rPr>
        <w:t>służą ?</w:t>
      </w:r>
      <w:proofErr w:type="gramEnd"/>
    </w:p>
    <w:p w:rsidR="00814450" w:rsidRPr="009C0CA0" w:rsidRDefault="00814450" w:rsidP="00814450">
      <w:pPr>
        <w:pStyle w:val="Tekstpodstawowywcity"/>
        <w:widowControl/>
        <w:autoSpaceDE/>
        <w:autoSpaceDN/>
        <w:adjustRightInd/>
        <w:rPr>
          <w:sz w:val="22"/>
          <w:szCs w:val="22"/>
        </w:rPr>
      </w:pPr>
      <w:r w:rsidRPr="009C0CA0">
        <w:rPr>
          <w:sz w:val="22"/>
          <w:szCs w:val="22"/>
        </w:rPr>
        <w:t>Agregaty gaśnicze są to duże urządzenia umieszczane najczęściej na podwoziach dwukołowych, ułatwiających ich przemieszczanie i użytkowanie. Zakres stosowania agregatów jest podobny do gaśnic.</w:t>
      </w:r>
    </w:p>
    <w:p w:rsidR="00814450" w:rsidRPr="009C0CA0" w:rsidRDefault="00814450" w:rsidP="00814450">
      <w:pPr>
        <w:shd w:val="clear" w:color="auto" w:fill="FFFFFF"/>
        <w:ind w:left="480"/>
        <w:rPr>
          <w:rFonts w:cs="Arial"/>
          <w:szCs w:val="22"/>
        </w:rPr>
      </w:pPr>
    </w:p>
    <w:p w:rsidR="00814450" w:rsidRPr="009C0CA0" w:rsidRDefault="003056E6" w:rsidP="00814450">
      <w:pPr>
        <w:shd w:val="clear" w:color="auto" w:fill="FFFFFF"/>
        <w:ind w:left="480" w:hanging="480"/>
        <w:rPr>
          <w:rFonts w:cs="Arial"/>
          <w:szCs w:val="22"/>
        </w:rPr>
      </w:pPr>
      <w:r>
        <w:rPr>
          <w:rFonts w:cs="Arial"/>
          <w:spacing w:val="-14"/>
          <w:szCs w:val="22"/>
        </w:rPr>
        <w:t>309</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 xml:space="preserve">Co to jest koc gaśniczy i do czego </w:t>
      </w:r>
      <w:proofErr w:type="gramStart"/>
      <w:r w:rsidR="00814450" w:rsidRPr="009C0CA0">
        <w:rPr>
          <w:rFonts w:cs="Arial"/>
          <w:spacing w:val="-7"/>
          <w:szCs w:val="22"/>
        </w:rPr>
        <w:t>służy ?</w:t>
      </w:r>
      <w:proofErr w:type="gramEnd"/>
    </w:p>
    <w:p w:rsidR="00814450" w:rsidRPr="009C0CA0" w:rsidRDefault="00814450" w:rsidP="00814450">
      <w:pPr>
        <w:shd w:val="clear" w:color="auto" w:fill="FFFFFF"/>
        <w:ind w:left="480"/>
        <w:rPr>
          <w:rFonts w:cs="Arial"/>
          <w:i/>
          <w:iCs/>
          <w:szCs w:val="22"/>
        </w:rPr>
      </w:pPr>
      <w:r w:rsidRPr="009C0CA0">
        <w:rPr>
          <w:rFonts w:cs="Arial"/>
          <w:i/>
          <w:iCs/>
          <w:szCs w:val="22"/>
        </w:rPr>
        <w:t>Koc gaśniczy jest to niepalna tkanina (z reguły o wymiarach 120 x 120 lub 150 x 150 cm), zastępujący w wielu wypadkach(z dobrym skutkiem) gaśnicę, gdyż jest łatwy w użyciu. Narzuca się go na źródło ognia (o powierzchni nie większej niż Im</w:t>
      </w:r>
      <w:r w:rsidRPr="009C0CA0">
        <w:rPr>
          <w:rFonts w:cs="Arial"/>
          <w:i/>
          <w:iCs/>
          <w:szCs w:val="22"/>
          <w:vertAlign w:val="superscript"/>
        </w:rPr>
        <w:t>2</w:t>
      </w:r>
      <w:r w:rsidRPr="009C0CA0">
        <w:rPr>
          <w:rFonts w:cs="Arial"/>
          <w:i/>
          <w:iCs/>
          <w:szCs w:val="22"/>
        </w:rPr>
        <w:t>), tłumiąc płomień. Może być wielokrotnie używany.</w:t>
      </w:r>
    </w:p>
    <w:p w:rsidR="00814450" w:rsidRPr="009C0CA0" w:rsidRDefault="00814450" w:rsidP="00814450">
      <w:pPr>
        <w:shd w:val="clear" w:color="auto" w:fill="FFFFFF"/>
        <w:ind w:left="480"/>
        <w:rPr>
          <w:rFonts w:cs="Arial"/>
          <w:szCs w:val="22"/>
        </w:rPr>
      </w:pPr>
    </w:p>
    <w:p w:rsidR="00814450" w:rsidRPr="009C0CA0" w:rsidRDefault="003056E6" w:rsidP="00814450">
      <w:pPr>
        <w:shd w:val="clear" w:color="auto" w:fill="FFFFFF"/>
        <w:ind w:left="480" w:hanging="480"/>
        <w:rPr>
          <w:rFonts w:cs="Arial"/>
          <w:szCs w:val="22"/>
        </w:rPr>
      </w:pPr>
      <w:r>
        <w:rPr>
          <w:rFonts w:cs="Arial"/>
          <w:spacing w:val="-14"/>
          <w:szCs w:val="22"/>
        </w:rPr>
        <w:t>310</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 xml:space="preserve">Co to są pożary z grupy „A" </w:t>
      </w:r>
      <w:proofErr w:type="gramStart"/>
      <w:r w:rsidR="00814450" w:rsidRPr="009C0CA0">
        <w:rPr>
          <w:rFonts w:cs="Arial"/>
          <w:spacing w:val="-7"/>
          <w:szCs w:val="22"/>
        </w:rPr>
        <w:t>i  jakich</w:t>
      </w:r>
      <w:proofErr w:type="gramEnd"/>
      <w:r w:rsidR="00814450" w:rsidRPr="009C0CA0">
        <w:rPr>
          <w:rFonts w:cs="Arial"/>
          <w:spacing w:val="-7"/>
          <w:szCs w:val="22"/>
        </w:rPr>
        <w:t xml:space="preserve"> środków gaśniczych należy używać do ich gaszenia?</w:t>
      </w:r>
    </w:p>
    <w:p w:rsidR="00814450" w:rsidRPr="009C0CA0" w:rsidRDefault="00814450" w:rsidP="00814450">
      <w:pPr>
        <w:pStyle w:val="Tekstpodstawowywcity"/>
        <w:widowControl/>
        <w:autoSpaceDE/>
        <w:autoSpaceDN/>
        <w:adjustRightInd/>
        <w:rPr>
          <w:sz w:val="22"/>
          <w:szCs w:val="22"/>
        </w:rPr>
      </w:pPr>
      <w:r w:rsidRPr="009C0CA0">
        <w:rPr>
          <w:sz w:val="22"/>
          <w:szCs w:val="22"/>
        </w:rPr>
        <w:t>Pożary z grupy „A " są to pożary ciał stałych pochodzenia organicznego przy spalaniu, których występuje zjawisko żarzenia. Do ich gaszenia można użyć wody, gaśnic np. płynowej czy proszkowej.</w:t>
      </w:r>
    </w:p>
    <w:p w:rsidR="00814450" w:rsidRPr="009C0CA0" w:rsidRDefault="00814450" w:rsidP="00814450">
      <w:pPr>
        <w:pStyle w:val="Tekstpodstawowywcity"/>
        <w:widowControl/>
        <w:autoSpaceDE/>
        <w:autoSpaceDN/>
        <w:adjustRightInd/>
        <w:rPr>
          <w:sz w:val="22"/>
          <w:szCs w:val="22"/>
        </w:rPr>
      </w:pPr>
    </w:p>
    <w:p w:rsidR="00814450" w:rsidRPr="009C0CA0" w:rsidRDefault="00814450" w:rsidP="00814450">
      <w:pPr>
        <w:shd w:val="clear" w:color="auto" w:fill="FFFFFF"/>
        <w:ind w:left="480" w:hanging="480"/>
        <w:rPr>
          <w:rFonts w:cs="Arial"/>
          <w:szCs w:val="22"/>
        </w:rPr>
      </w:pPr>
      <w:r w:rsidRPr="009C0CA0">
        <w:rPr>
          <w:rFonts w:cs="Arial"/>
          <w:spacing w:val="-14"/>
          <w:szCs w:val="22"/>
        </w:rPr>
        <w:t>3</w:t>
      </w:r>
      <w:r w:rsidR="003056E6">
        <w:rPr>
          <w:rFonts w:cs="Arial"/>
          <w:spacing w:val="-14"/>
          <w:szCs w:val="22"/>
        </w:rPr>
        <w:t>11</w:t>
      </w:r>
      <w:r w:rsidRPr="009C0CA0">
        <w:rPr>
          <w:rFonts w:cs="Arial"/>
          <w:spacing w:val="-14"/>
          <w:szCs w:val="22"/>
        </w:rPr>
        <w:t>.</w:t>
      </w:r>
      <w:r w:rsidRPr="009C0CA0">
        <w:rPr>
          <w:rFonts w:cs="Arial"/>
          <w:szCs w:val="22"/>
        </w:rPr>
        <w:tab/>
      </w:r>
      <w:r w:rsidRPr="009C0CA0">
        <w:rPr>
          <w:rFonts w:cs="Arial"/>
          <w:spacing w:val="-8"/>
          <w:szCs w:val="22"/>
        </w:rPr>
        <w:t xml:space="preserve">Co to są pożary z grupy „B" i jakich środków gaśniczych należy używać do ich </w:t>
      </w:r>
      <w:proofErr w:type="gramStart"/>
      <w:r w:rsidRPr="009C0CA0">
        <w:rPr>
          <w:rFonts w:cs="Arial"/>
          <w:spacing w:val="-8"/>
          <w:szCs w:val="22"/>
        </w:rPr>
        <w:t>gaszenia ?</w:t>
      </w:r>
      <w:proofErr w:type="gramEnd"/>
    </w:p>
    <w:p w:rsidR="00814450" w:rsidRPr="009C0CA0" w:rsidRDefault="00814450" w:rsidP="00814450">
      <w:pPr>
        <w:pStyle w:val="Tekstpodstawowywcity"/>
        <w:widowControl/>
        <w:autoSpaceDE/>
        <w:autoSpaceDN/>
        <w:adjustRightInd/>
        <w:rPr>
          <w:sz w:val="22"/>
          <w:szCs w:val="22"/>
        </w:rPr>
      </w:pPr>
      <w:r w:rsidRPr="009C0CA0">
        <w:rPr>
          <w:sz w:val="22"/>
          <w:szCs w:val="22"/>
        </w:rPr>
        <w:t>Pożary z grupy „B" są to pożary cieczy łatwopalnych i substancji stałych topiących się np. benzyna, alkohol, oleje, tłuszcze, lakiery.</w:t>
      </w:r>
    </w:p>
    <w:p w:rsidR="00814450" w:rsidRPr="009C0CA0" w:rsidRDefault="00814450" w:rsidP="00814450">
      <w:pPr>
        <w:shd w:val="clear" w:color="auto" w:fill="FFFFFF"/>
        <w:ind w:left="480"/>
        <w:rPr>
          <w:rFonts w:cs="Arial"/>
          <w:szCs w:val="22"/>
        </w:rPr>
      </w:pPr>
    </w:p>
    <w:p w:rsidR="00814450" w:rsidRPr="009C0CA0" w:rsidRDefault="003056E6" w:rsidP="00814450">
      <w:pPr>
        <w:shd w:val="clear" w:color="auto" w:fill="FFFFFF"/>
        <w:ind w:left="480" w:hanging="480"/>
        <w:rPr>
          <w:rFonts w:cs="Arial"/>
          <w:spacing w:val="-7"/>
          <w:szCs w:val="22"/>
        </w:rPr>
      </w:pPr>
      <w:r>
        <w:rPr>
          <w:rFonts w:cs="Arial"/>
          <w:spacing w:val="-14"/>
          <w:szCs w:val="22"/>
        </w:rPr>
        <w:t>312</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 xml:space="preserve">Co to są pożary z grupy „C" i jakich środków gaśniczych można użyć do ich </w:t>
      </w:r>
      <w:proofErr w:type="gramStart"/>
      <w:r w:rsidR="00814450" w:rsidRPr="009C0CA0">
        <w:rPr>
          <w:rFonts w:cs="Arial"/>
          <w:spacing w:val="-7"/>
          <w:szCs w:val="22"/>
        </w:rPr>
        <w:t>gaszenia ?</w:t>
      </w:r>
      <w:proofErr w:type="gramEnd"/>
    </w:p>
    <w:p w:rsidR="00814450" w:rsidRPr="009C0CA0" w:rsidRDefault="00814450" w:rsidP="00814450">
      <w:pPr>
        <w:shd w:val="clear" w:color="auto" w:fill="FFFFFF"/>
        <w:ind w:left="480"/>
        <w:rPr>
          <w:rFonts w:cs="Arial"/>
          <w:i/>
          <w:iCs/>
          <w:szCs w:val="22"/>
        </w:rPr>
      </w:pPr>
      <w:r w:rsidRPr="009C0CA0">
        <w:rPr>
          <w:rFonts w:cs="Arial"/>
          <w:i/>
          <w:iCs/>
          <w:szCs w:val="22"/>
        </w:rPr>
        <w:t>Pożary z grupy „C" są to pożary gazów palnych np. propanu, acetylenu, metanu, a do ich gaszenia należy użyć zamiennie gaśnic proszkowych, śniegowych bądź halonowych.</w:t>
      </w:r>
    </w:p>
    <w:p w:rsidR="00814450" w:rsidRPr="009C0CA0" w:rsidRDefault="00814450" w:rsidP="00814450">
      <w:pPr>
        <w:shd w:val="clear" w:color="auto" w:fill="FFFFFF"/>
        <w:ind w:left="480"/>
        <w:rPr>
          <w:rFonts w:cs="Arial"/>
          <w:i/>
          <w:iCs/>
          <w:szCs w:val="22"/>
        </w:rPr>
      </w:pPr>
    </w:p>
    <w:p w:rsidR="00814450" w:rsidRPr="009C0CA0" w:rsidRDefault="00476455" w:rsidP="00814450">
      <w:pPr>
        <w:shd w:val="clear" w:color="auto" w:fill="FFFFFF"/>
        <w:ind w:left="480" w:hanging="480"/>
        <w:rPr>
          <w:rFonts w:cs="Arial"/>
          <w:szCs w:val="22"/>
        </w:rPr>
      </w:pPr>
      <w:r w:rsidRPr="009C0CA0">
        <w:rPr>
          <w:rFonts w:cs="Arial"/>
          <w:spacing w:val="-14"/>
          <w:szCs w:val="22"/>
        </w:rPr>
        <w:t>3</w:t>
      </w:r>
      <w:r w:rsidR="003056E6">
        <w:rPr>
          <w:rFonts w:cs="Arial"/>
          <w:spacing w:val="-14"/>
          <w:szCs w:val="22"/>
        </w:rPr>
        <w:t>13</w:t>
      </w:r>
      <w:r w:rsidR="00814450" w:rsidRPr="009C0CA0">
        <w:rPr>
          <w:rFonts w:cs="Arial"/>
          <w:szCs w:val="22"/>
        </w:rPr>
        <w:tab/>
      </w:r>
      <w:r w:rsidR="00814450" w:rsidRPr="009C0CA0">
        <w:rPr>
          <w:rFonts w:cs="Arial"/>
          <w:spacing w:val="-7"/>
          <w:szCs w:val="22"/>
        </w:rPr>
        <w:t xml:space="preserve">Co to są pożary z grupy „D" i jakich środków gaśniczych można użyć do ich </w:t>
      </w:r>
      <w:proofErr w:type="gramStart"/>
      <w:r w:rsidR="00814450" w:rsidRPr="009C0CA0">
        <w:rPr>
          <w:rFonts w:cs="Arial"/>
          <w:spacing w:val="-7"/>
          <w:szCs w:val="22"/>
        </w:rPr>
        <w:t>gaszenia ?</w:t>
      </w:r>
      <w:proofErr w:type="gramEnd"/>
    </w:p>
    <w:p w:rsidR="00814450" w:rsidRPr="009C0CA0" w:rsidRDefault="00814450" w:rsidP="00814450">
      <w:pPr>
        <w:pStyle w:val="Tekstpodstawowywcity"/>
        <w:widowControl/>
        <w:autoSpaceDE/>
        <w:autoSpaceDN/>
        <w:adjustRightInd/>
        <w:rPr>
          <w:sz w:val="22"/>
          <w:szCs w:val="22"/>
        </w:rPr>
      </w:pPr>
      <w:r w:rsidRPr="009C0CA0">
        <w:rPr>
          <w:sz w:val="22"/>
          <w:szCs w:val="22"/>
        </w:rPr>
        <w:t>Pożary z grupy „ D " są to pożary metali lekkich np. magnezu, sodu, potasu, litu, a do ich gaszenia stosuje się specjalne środki gaśnicze w postaci proszków (specjalne gaśnice proszkowe).</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2"/>
          <w:szCs w:val="22"/>
        </w:rPr>
        <w:t>3</w:t>
      </w:r>
      <w:r w:rsidR="003056E6">
        <w:rPr>
          <w:rFonts w:cs="Arial"/>
          <w:spacing w:val="-12"/>
          <w:szCs w:val="22"/>
        </w:rPr>
        <w:t>14</w:t>
      </w:r>
      <w:r w:rsidRPr="009C0CA0">
        <w:rPr>
          <w:rFonts w:cs="Arial"/>
          <w:spacing w:val="-12"/>
          <w:szCs w:val="22"/>
        </w:rPr>
        <w:t>.</w:t>
      </w:r>
      <w:r w:rsidRPr="009C0CA0">
        <w:rPr>
          <w:rFonts w:cs="Arial"/>
          <w:szCs w:val="22"/>
        </w:rPr>
        <w:tab/>
      </w:r>
      <w:r w:rsidRPr="009C0CA0">
        <w:rPr>
          <w:rFonts w:cs="Arial"/>
          <w:spacing w:val="-8"/>
          <w:szCs w:val="22"/>
        </w:rPr>
        <w:t>Jak należy wyposażyć pomieszczenia pracy na wypadek pożaru?</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Pomieszczenia pracy na wypadek pożaru należy wyposażyć w odpowiedni sprzęt i urządzenia gaśnicze, urządzenia sygnalizacyjne oraz alarmowe </w:t>
      </w:r>
    </w:p>
    <w:p w:rsidR="00814450" w:rsidRPr="009C0CA0" w:rsidRDefault="00814450" w:rsidP="00814450">
      <w:pPr>
        <w:pStyle w:val="Tekstpodstawowywcity"/>
        <w:widowControl/>
        <w:autoSpaceDE/>
        <w:autoSpaceDN/>
        <w:adjustRightInd/>
        <w:rPr>
          <w:sz w:val="22"/>
          <w:szCs w:val="22"/>
        </w:rPr>
      </w:pPr>
    </w:p>
    <w:p w:rsidR="00814450" w:rsidRPr="009C0CA0" w:rsidRDefault="003056E6" w:rsidP="00814450">
      <w:pPr>
        <w:shd w:val="clear" w:color="auto" w:fill="FFFFFF"/>
        <w:ind w:left="480" w:hanging="480"/>
        <w:rPr>
          <w:rFonts w:cs="Arial"/>
          <w:spacing w:val="-7"/>
          <w:szCs w:val="22"/>
        </w:rPr>
      </w:pPr>
      <w:r>
        <w:rPr>
          <w:rFonts w:cs="Arial"/>
          <w:spacing w:val="-14"/>
          <w:szCs w:val="22"/>
        </w:rPr>
        <w:t>315</w:t>
      </w:r>
      <w:r w:rsidR="00814450" w:rsidRPr="009C0CA0">
        <w:rPr>
          <w:rFonts w:cs="Arial"/>
          <w:spacing w:val="-14"/>
          <w:szCs w:val="22"/>
        </w:rPr>
        <w:t>.</w:t>
      </w:r>
      <w:r w:rsidR="00814450" w:rsidRPr="009C0CA0">
        <w:rPr>
          <w:rFonts w:cs="Arial"/>
          <w:szCs w:val="22"/>
        </w:rPr>
        <w:tab/>
      </w:r>
      <w:r w:rsidR="00814450" w:rsidRPr="009C0CA0">
        <w:rPr>
          <w:rFonts w:cs="Arial"/>
          <w:spacing w:val="-7"/>
          <w:szCs w:val="22"/>
        </w:rPr>
        <w:t>Wymień grupy pożarów ze względu na właściwości palne materiału?</w:t>
      </w:r>
    </w:p>
    <w:p w:rsidR="00814450" w:rsidRPr="009C0CA0" w:rsidRDefault="00814450" w:rsidP="00814450">
      <w:pPr>
        <w:pStyle w:val="Tekstpodstawowywcity"/>
        <w:widowControl/>
        <w:autoSpaceDE/>
        <w:autoSpaceDN/>
        <w:adjustRightInd/>
        <w:rPr>
          <w:sz w:val="22"/>
          <w:szCs w:val="22"/>
        </w:rPr>
      </w:pPr>
      <w:r w:rsidRPr="009C0CA0">
        <w:rPr>
          <w:sz w:val="22"/>
          <w:szCs w:val="22"/>
        </w:rPr>
        <w:t xml:space="preserve">Grupy pożarów ze względu na właściwości palne materiału: - pożary ciał stałych pochodzenia organicznego, przy </w:t>
      </w:r>
      <w:proofErr w:type="gramStart"/>
      <w:r w:rsidRPr="009C0CA0">
        <w:rPr>
          <w:sz w:val="22"/>
          <w:szCs w:val="22"/>
        </w:rPr>
        <w:t>spalaniu których</w:t>
      </w:r>
      <w:proofErr w:type="gramEnd"/>
      <w:r w:rsidRPr="009C0CA0">
        <w:rPr>
          <w:sz w:val="22"/>
          <w:szCs w:val="22"/>
        </w:rPr>
        <w:t xml:space="preserve"> występuje zjawisko żarzenia, np. drewno, papier, węgiel, tkaniny; - pożary cieczy łatwopalnych i substancji stałych topiących się np. benzyna, alkohole, oleje, tłuszcze, lakiery; - pożary gazów palnych np. propanu, acetylenu, butanu; - pożary metali lekkich np. magnezu, sodu, potasu, litu; - pożary urządzeń elektrycznych i innych materiałów znajdujących się w pobliżu tych urządzeń.</w:t>
      </w:r>
    </w:p>
    <w:p w:rsidR="00814450" w:rsidRPr="009C0CA0" w:rsidRDefault="00814450" w:rsidP="00814450">
      <w:pPr>
        <w:shd w:val="clear" w:color="auto" w:fill="FFFFFF"/>
        <w:ind w:left="480"/>
        <w:rPr>
          <w:rFonts w:cs="Arial"/>
          <w:szCs w:val="22"/>
        </w:rPr>
      </w:pPr>
    </w:p>
    <w:p w:rsidR="00814450" w:rsidRPr="009C0CA0" w:rsidRDefault="003056E6" w:rsidP="00814450">
      <w:pPr>
        <w:shd w:val="clear" w:color="auto" w:fill="FFFFFF"/>
        <w:ind w:left="480" w:hanging="480"/>
        <w:rPr>
          <w:rFonts w:cs="Arial"/>
          <w:szCs w:val="22"/>
        </w:rPr>
      </w:pPr>
      <w:r>
        <w:rPr>
          <w:rFonts w:cs="Arial"/>
          <w:spacing w:val="-14"/>
          <w:szCs w:val="22"/>
        </w:rPr>
        <w:t>316</w:t>
      </w:r>
      <w:r w:rsidR="00814450" w:rsidRPr="009C0CA0">
        <w:rPr>
          <w:rFonts w:cs="Arial"/>
          <w:spacing w:val="-14"/>
          <w:szCs w:val="22"/>
        </w:rPr>
        <w:t>.</w:t>
      </w:r>
      <w:r w:rsidR="00814450" w:rsidRPr="009C0CA0">
        <w:rPr>
          <w:rFonts w:cs="Arial"/>
          <w:szCs w:val="22"/>
        </w:rPr>
        <w:tab/>
      </w:r>
      <w:r w:rsidR="00814450" w:rsidRPr="009C0CA0">
        <w:rPr>
          <w:rFonts w:cs="Arial"/>
          <w:spacing w:val="-8"/>
          <w:szCs w:val="22"/>
        </w:rPr>
        <w:t>Co to jest zagrożenie wybuchowe?</w:t>
      </w:r>
    </w:p>
    <w:p w:rsidR="00814450" w:rsidRPr="009C0CA0" w:rsidRDefault="00814450" w:rsidP="00814450">
      <w:pPr>
        <w:pStyle w:val="Tekstpodstawowywcity"/>
        <w:widowControl/>
        <w:autoSpaceDE/>
        <w:autoSpaceDN/>
        <w:adjustRightInd/>
        <w:rPr>
          <w:sz w:val="22"/>
          <w:szCs w:val="22"/>
        </w:rPr>
      </w:pPr>
      <w:r w:rsidRPr="009C0CA0">
        <w:rPr>
          <w:sz w:val="22"/>
          <w:szCs w:val="22"/>
        </w:rPr>
        <w:lastRenderedPageBreak/>
        <w:t>Zagrożeniem wybuchowym nazywamy możliwość tworzenia przez palne gazy, pary palnych cieczy, pyły lub włókna palnych ciał stałych (w różnych warunkach) mieszanin z powietrzem, które pod wpływem czynnika inicjującego zapłon wybuchają, czyli ulegają gwałtownemu spalaniu połączonemu ze wzrostem ciśnienia.</w:t>
      </w:r>
    </w:p>
    <w:p w:rsidR="00814450" w:rsidRPr="009C0CA0" w:rsidRDefault="00814450" w:rsidP="00814450">
      <w:pPr>
        <w:shd w:val="clear" w:color="auto" w:fill="FFFFFF"/>
        <w:ind w:left="480"/>
        <w:rPr>
          <w:rFonts w:cs="Arial"/>
          <w:szCs w:val="22"/>
        </w:rPr>
      </w:pPr>
    </w:p>
    <w:p w:rsidR="00814450" w:rsidRPr="009C0CA0" w:rsidRDefault="003056E6" w:rsidP="00814450">
      <w:pPr>
        <w:shd w:val="clear" w:color="auto" w:fill="FFFFFF"/>
        <w:ind w:left="480" w:hanging="480"/>
        <w:rPr>
          <w:rFonts w:cs="Arial"/>
          <w:szCs w:val="22"/>
        </w:rPr>
      </w:pPr>
      <w:r>
        <w:rPr>
          <w:rFonts w:cs="Arial"/>
          <w:spacing w:val="-13"/>
          <w:szCs w:val="22"/>
        </w:rPr>
        <w:t>317</w:t>
      </w:r>
      <w:r w:rsidR="00814450" w:rsidRPr="009C0CA0">
        <w:rPr>
          <w:rFonts w:cs="Arial"/>
          <w:spacing w:val="-13"/>
          <w:szCs w:val="22"/>
        </w:rPr>
        <w:t>.</w:t>
      </w:r>
      <w:r w:rsidR="00814450" w:rsidRPr="009C0CA0">
        <w:rPr>
          <w:rFonts w:cs="Arial"/>
          <w:szCs w:val="22"/>
        </w:rPr>
        <w:tab/>
      </w:r>
      <w:r w:rsidR="00814450" w:rsidRPr="009C0CA0">
        <w:rPr>
          <w:rFonts w:cs="Arial"/>
          <w:spacing w:val="-8"/>
          <w:szCs w:val="22"/>
        </w:rPr>
        <w:t xml:space="preserve">Na czym polegają metody zapobiegania pożarom </w:t>
      </w:r>
    </w:p>
    <w:p w:rsidR="00814450" w:rsidRPr="009C0CA0" w:rsidRDefault="00814450" w:rsidP="00814450">
      <w:pPr>
        <w:shd w:val="clear" w:color="auto" w:fill="FFFFFF"/>
        <w:ind w:left="480"/>
        <w:rPr>
          <w:rFonts w:cs="Arial"/>
          <w:i/>
          <w:iCs/>
          <w:szCs w:val="22"/>
        </w:rPr>
      </w:pPr>
      <w:r w:rsidRPr="009C0CA0">
        <w:rPr>
          <w:rFonts w:cs="Arial"/>
          <w:i/>
          <w:iCs/>
          <w:szCs w:val="22"/>
        </w:rPr>
        <w:t xml:space="preserve">Ponieważ warunkami powstania pożaru jest obecność: materiału palnego, czynnika utleniającego i źródła zapłonu </w:t>
      </w:r>
      <w:r w:rsidRPr="009C0CA0">
        <w:rPr>
          <w:rFonts w:cs="Arial"/>
          <w:szCs w:val="22"/>
        </w:rPr>
        <w:t>-</w:t>
      </w:r>
      <w:r w:rsidRPr="009C0CA0">
        <w:rPr>
          <w:rFonts w:cs="Arial"/>
          <w:i/>
          <w:iCs/>
          <w:szCs w:val="22"/>
        </w:rPr>
        <w:t xml:space="preserve">usunięcie jednego z nich wyklucza jego powstanie. Metody zapobiegania pożarom polegają na: </w:t>
      </w:r>
      <w:r w:rsidRPr="009C0CA0">
        <w:rPr>
          <w:rFonts w:cs="Arial"/>
          <w:szCs w:val="22"/>
        </w:rPr>
        <w:t xml:space="preserve">- </w:t>
      </w:r>
      <w:r w:rsidRPr="009C0CA0">
        <w:rPr>
          <w:rFonts w:cs="Arial"/>
          <w:i/>
          <w:iCs/>
          <w:szCs w:val="22"/>
        </w:rPr>
        <w:t>usunięciu materiałów ze strefy zagrożenia; - usunięciu źródeł zapłonu ze strefy zagrożenia; - usunięciu czynnika utleniającego.</w:t>
      </w:r>
    </w:p>
    <w:p w:rsidR="00814450" w:rsidRPr="009C0CA0" w:rsidRDefault="00814450" w:rsidP="00814450">
      <w:pPr>
        <w:shd w:val="clear" w:color="auto" w:fill="FFFFFF"/>
        <w:ind w:left="480"/>
        <w:rPr>
          <w:rFonts w:cs="Arial"/>
          <w:szCs w:val="22"/>
        </w:rPr>
      </w:pPr>
    </w:p>
    <w:p w:rsidR="00814450" w:rsidRPr="009C0CA0" w:rsidRDefault="003056E6" w:rsidP="00814450">
      <w:pPr>
        <w:shd w:val="clear" w:color="auto" w:fill="FFFFFF"/>
        <w:ind w:left="480" w:hanging="480"/>
        <w:rPr>
          <w:rFonts w:cs="Arial"/>
          <w:szCs w:val="22"/>
        </w:rPr>
      </w:pPr>
      <w:r>
        <w:rPr>
          <w:rFonts w:cs="Arial"/>
          <w:spacing w:val="-14"/>
          <w:szCs w:val="22"/>
        </w:rPr>
        <w:t>318</w:t>
      </w:r>
      <w:r w:rsidR="00814450" w:rsidRPr="009C0CA0">
        <w:rPr>
          <w:rFonts w:cs="Arial"/>
          <w:spacing w:val="-14"/>
          <w:szCs w:val="22"/>
        </w:rPr>
        <w:t>.</w:t>
      </w:r>
      <w:r w:rsidR="00814450" w:rsidRPr="009C0CA0">
        <w:rPr>
          <w:rFonts w:cs="Arial"/>
          <w:szCs w:val="22"/>
        </w:rPr>
        <w:tab/>
      </w:r>
      <w:r w:rsidR="00814450" w:rsidRPr="009C0CA0">
        <w:rPr>
          <w:rFonts w:cs="Arial"/>
          <w:spacing w:val="-9"/>
          <w:szCs w:val="22"/>
        </w:rPr>
        <w:t>Jaki jest podstawowy warunek zabezpieczenia przed pożarem i wybuchem pomieszczeń</w:t>
      </w:r>
      <w:r w:rsidR="00814450" w:rsidRPr="009C0CA0">
        <w:rPr>
          <w:rFonts w:cs="Arial"/>
          <w:szCs w:val="22"/>
        </w:rPr>
        <w:t xml:space="preserve"> </w:t>
      </w:r>
      <w:proofErr w:type="gramStart"/>
      <w:r w:rsidR="00814450" w:rsidRPr="009C0CA0">
        <w:rPr>
          <w:rFonts w:cs="Arial"/>
          <w:spacing w:val="-9"/>
          <w:szCs w:val="22"/>
        </w:rPr>
        <w:t>produkcyjnych ?</w:t>
      </w:r>
      <w:proofErr w:type="gramEnd"/>
    </w:p>
    <w:p w:rsidR="00814450" w:rsidRPr="009C0CA0" w:rsidRDefault="00814450" w:rsidP="00814450">
      <w:pPr>
        <w:pStyle w:val="Tekstpodstawowywcity"/>
        <w:widowControl/>
        <w:autoSpaceDE/>
        <w:autoSpaceDN/>
        <w:adjustRightInd/>
        <w:rPr>
          <w:sz w:val="22"/>
          <w:szCs w:val="22"/>
        </w:rPr>
      </w:pPr>
      <w:r w:rsidRPr="009C0CA0">
        <w:rPr>
          <w:sz w:val="22"/>
          <w:szCs w:val="22"/>
        </w:rPr>
        <w:t>Podstawowym warunkiem zabezpieczenia przed pożarem i wybuchem jest utrzymanie w pomieszczeniach produkcyjnych odpowiedniej wilgotności względnej i czystości. Sprzątanie lub czyszczenie i remonty maszyn muszą odbywać się przy czynnej wentylacji. Ładunki elektryczne z maszyn, wentylatorów i przewodów, można odprowadzać za pomocą właściwie wykonanego uziemienia, zasłon, itp. Urządzenia wentylacyjne powinny być sprawne i zapewniać równomierne przewietrzanie pomieszczeń.</w:t>
      </w:r>
    </w:p>
    <w:p w:rsidR="00814450" w:rsidRPr="009C0CA0" w:rsidRDefault="00814450" w:rsidP="00814450">
      <w:pPr>
        <w:shd w:val="clear" w:color="auto" w:fill="FFFFFF"/>
        <w:ind w:left="480"/>
        <w:rPr>
          <w:rFonts w:cs="Arial"/>
          <w:szCs w:val="22"/>
        </w:rPr>
      </w:pPr>
    </w:p>
    <w:p w:rsidR="00814450" w:rsidRPr="009C0CA0" w:rsidRDefault="003056E6" w:rsidP="00814450">
      <w:pPr>
        <w:shd w:val="clear" w:color="auto" w:fill="FFFFFF"/>
        <w:ind w:left="480" w:hanging="480"/>
        <w:rPr>
          <w:rFonts w:cs="Arial"/>
          <w:szCs w:val="22"/>
        </w:rPr>
      </w:pPr>
      <w:r>
        <w:rPr>
          <w:rFonts w:cs="Arial"/>
          <w:spacing w:val="-14"/>
          <w:szCs w:val="22"/>
        </w:rPr>
        <w:t>319</w:t>
      </w:r>
      <w:r w:rsidR="00814450" w:rsidRPr="009C0CA0">
        <w:rPr>
          <w:rFonts w:cs="Arial"/>
          <w:spacing w:val="-14"/>
          <w:szCs w:val="22"/>
        </w:rPr>
        <w:t>.</w:t>
      </w:r>
      <w:r w:rsidR="00814450" w:rsidRPr="009C0CA0">
        <w:rPr>
          <w:rFonts w:cs="Arial"/>
          <w:szCs w:val="22"/>
        </w:rPr>
        <w:tab/>
      </w:r>
      <w:r w:rsidR="00814450" w:rsidRPr="009C0CA0">
        <w:rPr>
          <w:rFonts w:cs="Arial"/>
          <w:spacing w:val="-8"/>
          <w:szCs w:val="22"/>
        </w:rPr>
        <w:t>Omów sposób użycia gaśnicy śniegowej.</w:t>
      </w:r>
    </w:p>
    <w:p w:rsidR="00814450" w:rsidRPr="009C0CA0" w:rsidRDefault="00814450" w:rsidP="00814450">
      <w:pPr>
        <w:pStyle w:val="Tekstpodstawowywcity"/>
        <w:widowControl/>
        <w:autoSpaceDE/>
        <w:autoSpaceDN/>
        <w:adjustRightInd/>
        <w:rPr>
          <w:sz w:val="22"/>
          <w:szCs w:val="22"/>
        </w:rPr>
      </w:pPr>
      <w:r w:rsidRPr="009C0CA0">
        <w:rPr>
          <w:sz w:val="22"/>
          <w:szCs w:val="22"/>
        </w:rPr>
        <w:t>Sposób użycia gaśnicy śniegowej jest następujący: - z trzymaną za uchwyt gaśnicą należy podbiec do ognia, chwycić za rękojeść i skierować na ogień, możliwie skośnie w dół, odkręcając zawór butli; - po otwarciu zaworu dwutlenek węgla wydostaje się na zewnątrz, gdzie gwałtownie rozpręża się, przechodząc w stan lotny. Działanie dwutlenku węgla polega na odizolowaniu palących się przedmiotów od dostępu powietrza. Gaśnica w czasie działania dość głośno szumi. Trzeba pamiętać, że podczas działania gaśnica silnie się oziębia, dlatego aby uniknąć odmrożenia rąk gaśnicę i dyszę należy trzymać za uchwyt.</w:t>
      </w:r>
    </w:p>
    <w:p w:rsidR="00814450" w:rsidRPr="009C0CA0" w:rsidRDefault="00814450" w:rsidP="00814450">
      <w:pPr>
        <w:shd w:val="clear" w:color="auto" w:fill="FFFFFF"/>
        <w:ind w:left="480" w:hanging="480"/>
        <w:rPr>
          <w:rFonts w:cs="Arial"/>
          <w:szCs w:val="22"/>
        </w:rPr>
      </w:pPr>
      <w:r w:rsidRPr="009C0CA0">
        <w:rPr>
          <w:rFonts w:cs="Arial"/>
          <w:spacing w:val="-15"/>
          <w:szCs w:val="22"/>
        </w:rPr>
        <w:t>3</w:t>
      </w:r>
      <w:r w:rsidR="003056E6">
        <w:rPr>
          <w:rFonts w:cs="Arial"/>
          <w:spacing w:val="-15"/>
          <w:szCs w:val="22"/>
        </w:rPr>
        <w:t>20</w:t>
      </w:r>
      <w:r w:rsidRPr="009C0CA0">
        <w:rPr>
          <w:rFonts w:cs="Arial"/>
          <w:spacing w:val="-15"/>
          <w:szCs w:val="22"/>
        </w:rPr>
        <w:t>.</w:t>
      </w:r>
      <w:r w:rsidRPr="009C0CA0">
        <w:rPr>
          <w:rFonts w:cs="Arial"/>
          <w:szCs w:val="22"/>
        </w:rPr>
        <w:tab/>
      </w:r>
      <w:r w:rsidRPr="009C0CA0">
        <w:rPr>
          <w:rFonts w:cs="Arial"/>
          <w:spacing w:val="-8"/>
          <w:szCs w:val="22"/>
        </w:rPr>
        <w:t>Omów sposób użycia gaśnicy proszkowej.</w:t>
      </w:r>
    </w:p>
    <w:p w:rsidR="00814450" w:rsidRPr="009C0CA0" w:rsidRDefault="00814450" w:rsidP="00814450">
      <w:pPr>
        <w:pStyle w:val="Tekstpodstawowywcity"/>
        <w:widowControl/>
        <w:autoSpaceDE/>
        <w:autoSpaceDN/>
        <w:adjustRightInd/>
        <w:rPr>
          <w:sz w:val="22"/>
          <w:szCs w:val="22"/>
        </w:rPr>
      </w:pPr>
      <w:r w:rsidRPr="009C0CA0">
        <w:rPr>
          <w:sz w:val="22"/>
          <w:szCs w:val="22"/>
        </w:rPr>
        <w:t>Należy uchwycić gaśnicę proszkową i skierować w stronę źródła ognia. Wyciągnąć zawleczkę i zbić zbijak. Następnie nacisnąć na dźwignię prowadnicy. Strumień proszku skierować na ogień.</w:t>
      </w:r>
    </w:p>
    <w:p w:rsidR="00814450" w:rsidRPr="009C0CA0" w:rsidRDefault="00814450" w:rsidP="00814450">
      <w:pPr>
        <w:pStyle w:val="Tekstpodstawowywcity"/>
        <w:widowControl/>
        <w:autoSpaceDE/>
        <w:autoSpaceDN/>
        <w:adjustRightInd/>
        <w:rPr>
          <w:sz w:val="22"/>
          <w:szCs w:val="22"/>
        </w:rPr>
      </w:pPr>
    </w:p>
    <w:p w:rsidR="00AD447A" w:rsidRPr="009C0CA0" w:rsidRDefault="00AD447A" w:rsidP="00814450">
      <w:pPr>
        <w:pStyle w:val="Tekstpodstawowywcity"/>
        <w:widowControl/>
        <w:autoSpaceDE/>
        <w:autoSpaceDN/>
        <w:adjustRightInd/>
        <w:rPr>
          <w:sz w:val="22"/>
          <w:szCs w:val="22"/>
        </w:rPr>
      </w:pPr>
    </w:p>
    <w:p w:rsidR="00814450" w:rsidRPr="009C0CA0" w:rsidRDefault="003056E6" w:rsidP="00814450">
      <w:pPr>
        <w:shd w:val="clear" w:color="auto" w:fill="FFFFFF"/>
        <w:rPr>
          <w:rFonts w:cs="Arial"/>
          <w:spacing w:val="-9"/>
          <w:szCs w:val="22"/>
        </w:rPr>
      </w:pPr>
      <w:r>
        <w:rPr>
          <w:rFonts w:cs="Arial"/>
          <w:spacing w:val="-9"/>
          <w:szCs w:val="22"/>
        </w:rPr>
        <w:t>321</w:t>
      </w:r>
      <w:r w:rsidR="00814450" w:rsidRPr="009C0CA0">
        <w:rPr>
          <w:rFonts w:cs="Arial"/>
          <w:spacing w:val="-9"/>
          <w:szCs w:val="22"/>
        </w:rPr>
        <w:t xml:space="preserve"> Omów sposób użycia gaśnicy płynowej.</w:t>
      </w:r>
    </w:p>
    <w:p w:rsidR="00814450" w:rsidRPr="009C0CA0" w:rsidRDefault="00814450" w:rsidP="00814450">
      <w:pPr>
        <w:pStyle w:val="Tekstpodstawowywcity"/>
        <w:widowControl/>
        <w:autoSpaceDE/>
        <w:autoSpaceDN/>
        <w:adjustRightInd/>
        <w:rPr>
          <w:sz w:val="22"/>
          <w:szCs w:val="22"/>
        </w:rPr>
      </w:pPr>
      <w:r w:rsidRPr="009C0CA0">
        <w:rPr>
          <w:sz w:val="22"/>
          <w:szCs w:val="22"/>
        </w:rPr>
        <w:t>Użycie gaśnicy płynowej: po wyciągnięciu zawleczki, nacisnąć dźwignię i skierować przewód w stronę ognia. Nie wolno gaśnic płynowych używać do gaszenia przewodów i urządzeń elektrycznych pod napięciem.</w:t>
      </w:r>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4"/>
          <w:szCs w:val="22"/>
        </w:rPr>
        <w:t>3</w:t>
      </w:r>
      <w:r w:rsidR="003056E6">
        <w:rPr>
          <w:rFonts w:cs="Arial"/>
          <w:spacing w:val="-14"/>
          <w:szCs w:val="22"/>
        </w:rPr>
        <w:t>22</w:t>
      </w:r>
      <w:r w:rsidRPr="009C0CA0">
        <w:rPr>
          <w:rFonts w:cs="Arial"/>
          <w:spacing w:val="-14"/>
          <w:szCs w:val="22"/>
        </w:rPr>
        <w:t xml:space="preserve">. </w:t>
      </w:r>
      <w:r w:rsidRPr="009C0CA0">
        <w:rPr>
          <w:rFonts w:cs="Arial"/>
          <w:szCs w:val="22"/>
        </w:rPr>
        <w:t xml:space="preserve">Jakie są rodzaje znaków właściwych ochronie przeciwpożarowej? Podaj ich przykłady ( Pn-92/N-01256/01). </w:t>
      </w:r>
    </w:p>
    <w:p w:rsidR="00814450" w:rsidRPr="009C0CA0" w:rsidRDefault="00814450" w:rsidP="00814450">
      <w:pPr>
        <w:pStyle w:val="Tekstpodstawowywcity"/>
        <w:widowControl/>
        <w:autoSpaceDE/>
        <w:autoSpaceDN/>
        <w:adjustRightInd/>
        <w:rPr>
          <w:sz w:val="22"/>
          <w:szCs w:val="22"/>
        </w:rPr>
      </w:pPr>
      <w:r w:rsidRPr="009C0CA0">
        <w:rPr>
          <w:sz w:val="22"/>
          <w:szCs w:val="22"/>
        </w:rPr>
        <w:t>Rodzaje znaków:</w:t>
      </w:r>
    </w:p>
    <w:p w:rsidR="00814450" w:rsidRPr="009C0CA0" w:rsidRDefault="00814450" w:rsidP="00814450">
      <w:pPr>
        <w:shd w:val="clear" w:color="auto" w:fill="FFFFFF"/>
        <w:ind w:left="480"/>
        <w:rPr>
          <w:rFonts w:cs="Arial"/>
          <w:i/>
          <w:iCs/>
          <w:szCs w:val="22"/>
        </w:rPr>
      </w:pPr>
      <w:r w:rsidRPr="009C0CA0">
        <w:rPr>
          <w:rFonts w:cs="Arial"/>
          <w:i/>
          <w:iCs/>
          <w:szCs w:val="22"/>
        </w:rPr>
        <w:t xml:space="preserve">- </w:t>
      </w:r>
      <w:r w:rsidRPr="009C0CA0">
        <w:rPr>
          <w:rFonts w:cs="Arial"/>
          <w:i/>
          <w:iCs/>
          <w:szCs w:val="22"/>
          <w:u w:val="single"/>
        </w:rPr>
        <w:t>informacyjne</w:t>
      </w:r>
      <w:r w:rsidRPr="009C0CA0">
        <w:rPr>
          <w:rFonts w:cs="Arial"/>
          <w:i/>
          <w:iCs/>
          <w:szCs w:val="22"/>
        </w:rPr>
        <w:t xml:space="preserve"> (np. „hydrant wewnętrzny", „drabina pożarowa");,</w:t>
      </w:r>
    </w:p>
    <w:p w:rsidR="00814450" w:rsidRPr="009C0CA0" w:rsidRDefault="00814450" w:rsidP="00814450">
      <w:pPr>
        <w:shd w:val="clear" w:color="auto" w:fill="FFFFFF"/>
        <w:ind w:left="480"/>
        <w:rPr>
          <w:rFonts w:cs="Arial"/>
          <w:i/>
          <w:iCs/>
          <w:szCs w:val="22"/>
        </w:rPr>
      </w:pPr>
      <w:r w:rsidRPr="009C0CA0">
        <w:rPr>
          <w:rFonts w:cs="Arial"/>
          <w:i/>
          <w:iCs/>
          <w:szCs w:val="22"/>
        </w:rPr>
        <w:t>-o</w:t>
      </w:r>
      <w:r w:rsidRPr="009C0CA0">
        <w:rPr>
          <w:rFonts w:cs="Arial"/>
          <w:i/>
          <w:iCs/>
          <w:szCs w:val="22"/>
          <w:u w:val="single"/>
        </w:rPr>
        <w:t>strzegawcze</w:t>
      </w:r>
      <w:r w:rsidRPr="009C0CA0">
        <w:rPr>
          <w:rFonts w:cs="Arial"/>
          <w:i/>
          <w:iCs/>
          <w:szCs w:val="22"/>
        </w:rPr>
        <w:t xml:space="preserve"> (np. „niebezpieczeństwo pożaru - materiały łatwo zapalne, materiały utleniające, materiały wybuchowe");</w:t>
      </w:r>
    </w:p>
    <w:p w:rsidR="00814450" w:rsidRPr="009C0CA0" w:rsidRDefault="00814450" w:rsidP="00CD3387">
      <w:pPr>
        <w:numPr>
          <w:ilvl w:val="0"/>
          <w:numId w:val="1"/>
        </w:numPr>
        <w:shd w:val="clear" w:color="auto" w:fill="FFFFFF"/>
        <w:ind w:left="480"/>
        <w:rPr>
          <w:rFonts w:cs="Arial"/>
          <w:i/>
          <w:iCs/>
          <w:szCs w:val="22"/>
        </w:rPr>
      </w:pPr>
      <w:proofErr w:type="gramStart"/>
      <w:r w:rsidRPr="009C0CA0">
        <w:rPr>
          <w:rFonts w:cs="Arial"/>
          <w:i/>
          <w:iCs/>
          <w:szCs w:val="22"/>
        </w:rPr>
        <w:t>zakazu</w:t>
      </w:r>
      <w:proofErr w:type="gramEnd"/>
      <w:r w:rsidRPr="009C0CA0">
        <w:rPr>
          <w:rFonts w:cs="Arial"/>
          <w:i/>
          <w:iCs/>
          <w:szCs w:val="22"/>
        </w:rPr>
        <w:t xml:space="preserve"> (np. „zakaz gaszenia wodą", „palenie tytoniu zabronione);</w:t>
      </w:r>
    </w:p>
    <w:p w:rsidR="00814450" w:rsidRPr="009C0CA0" w:rsidRDefault="00814450" w:rsidP="00CD3387">
      <w:pPr>
        <w:numPr>
          <w:ilvl w:val="0"/>
          <w:numId w:val="1"/>
        </w:numPr>
        <w:shd w:val="clear" w:color="auto" w:fill="FFFFFF"/>
        <w:ind w:left="480"/>
        <w:rPr>
          <w:rFonts w:cs="Arial"/>
          <w:i/>
          <w:iCs/>
          <w:szCs w:val="22"/>
        </w:rPr>
      </w:pPr>
      <w:r w:rsidRPr="009C0CA0">
        <w:rPr>
          <w:rFonts w:cs="Arial"/>
          <w:i/>
          <w:iCs/>
          <w:szCs w:val="22"/>
          <w:u w:val="single"/>
        </w:rPr>
        <w:t xml:space="preserve">nakazu </w:t>
      </w:r>
      <w:r w:rsidRPr="009C0CA0">
        <w:rPr>
          <w:rFonts w:cs="Arial"/>
          <w:i/>
          <w:iCs/>
          <w:szCs w:val="22"/>
        </w:rPr>
        <w:t xml:space="preserve">(np. kierunek rozmieszczenia sprzętu pożarniczego lub ostrzegającego stosowany łącznie ze znakami wskazującymi rozmieszczenie tego </w:t>
      </w:r>
      <w:proofErr w:type="gramStart"/>
      <w:r w:rsidRPr="009C0CA0">
        <w:rPr>
          <w:rFonts w:cs="Arial"/>
          <w:i/>
          <w:iCs/>
          <w:szCs w:val="22"/>
        </w:rPr>
        <w:t>sprzętu ).</w:t>
      </w:r>
      <w:proofErr w:type="gramEnd"/>
    </w:p>
    <w:p w:rsidR="00814450" w:rsidRPr="009C0CA0" w:rsidRDefault="00814450" w:rsidP="00814450">
      <w:pPr>
        <w:shd w:val="clear" w:color="auto" w:fill="FFFFFF"/>
        <w:ind w:left="480"/>
        <w:rPr>
          <w:rFonts w:cs="Arial"/>
          <w:szCs w:val="22"/>
        </w:rPr>
      </w:pPr>
    </w:p>
    <w:p w:rsidR="00814450" w:rsidRPr="009C0CA0" w:rsidRDefault="00814450" w:rsidP="00814450">
      <w:pPr>
        <w:shd w:val="clear" w:color="auto" w:fill="FFFFFF"/>
        <w:ind w:left="480" w:hanging="480"/>
        <w:rPr>
          <w:rFonts w:cs="Arial"/>
          <w:szCs w:val="22"/>
        </w:rPr>
      </w:pPr>
      <w:r w:rsidRPr="009C0CA0">
        <w:rPr>
          <w:rFonts w:cs="Arial"/>
          <w:spacing w:val="-14"/>
          <w:szCs w:val="22"/>
        </w:rPr>
        <w:t>3</w:t>
      </w:r>
      <w:r w:rsidR="008C7DC6">
        <w:rPr>
          <w:rFonts w:cs="Arial"/>
          <w:spacing w:val="-14"/>
          <w:szCs w:val="22"/>
        </w:rPr>
        <w:t>23</w:t>
      </w:r>
      <w:r w:rsidRPr="009C0CA0">
        <w:rPr>
          <w:rFonts w:cs="Arial"/>
          <w:spacing w:val="-14"/>
          <w:szCs w:val="22"/>
        </w:rPr>
        <w:t>.</w:t>
      </w:r>
      <w:r w:rsidRPr="009C0CA0">
        <w:rPr>
          <w:rFonts w:cs="Arial"/>
          <w:szCs w:val="22"/>
        </w:rPr>
        <w:tab/>
      </w:r>
      <w:r w:rsidRPr="009C0CA0">
        <w:rPr>
          <w:rFonts w:cs="Arial"/>
          <w:spacing w:val="-8"/>
          <w:szCs w:val="22"/>
        </w:rPr>
        <w:t>Co oznaczają poszczególne znaki ewakuacyjne ( PN-92/N-01256/02 -</w:t>
      </w:r>
      <w:r w:rsidRPr="009C0CA0">
        <w:rPr>
          <w:rFonts w:cs="Arial"/>
          <w:i/>
          <w:iCs/>
          <w:szCs w:val="22"/>
        </w:rPr>
        <w:t xml:space="preserve"> „Znaki bezpieczeństwa- Ewakuacja".</w:t>
      </w:r>
      <w:r w:rsidRPr="009C0CA0">
        <w:rPr>
          <w:rFonts w:cs="Arial"/>
          <w:spacing w:val="-8"/>
          <w:szCs w:val="22"/>
        </w:rPr>
        <w:t>)?</w:t>
      </w:r>
    </w:p>
    <w:p w:rsidR="00814450" w:rsidRPr="009C0CA0" w:rsidRDefault="00814450" w:rsidP="00814450">
      <w:pPr>
        <w:pStyle w:val="Tekstpodstawowywcity"/>
        <w:widowControl/>
        <w:autoSpaceDE/>
        <w:autoSpaceDN/>
        <w:adjustRightInd/>
        <w:rPr>
          <w:sz w:val="22"/>
          <w:szCs w:val="22"/>
        </w:rPr>
      </w:pPr>
      <w:r w:rsidRPr="009C0CA0">
        <w:rPr>
          <w:sz w:val="22"/>
          <w:szCs w:val="22"/>
        </w:rPr>
        <w:lastRenderedPageBreak/>
        <w:t>„Znaki bezpieczeństwa. Ewakuacja". Informują np. o drodze lub kierunku ewakuacji, kierunku do wyjścia drogi ewakuacyjnej oraz „pchać, aby otworzyć" „ciągnąć, aby otworzyć", „stłuc, aby uzyskać dostęp".</w:t>
      </w:r>
    </w:p>
    <w:p w:rsidR="00814450" w:rsidRPr="009C0CA0" w:rsidRDefault="00814450" w:rsidP="00814450">
      <w:pPr>
        <w:shd w:val="clear" w:color="auto" w:fill="FFFFFF"/>
        <w:ind w:left="480"/>
        <w:rPr>
          <w:rFonts w:cs="Arial"/>
          <w:i/>
          <w:iCs/>
          <w:szCs w:val="22"/>
        </w:rPr>
      </w:pPr>
      <w:r w:rsidRPr="009C0CA0">
        <w:rPr>
          <w:rFonts w:cs="Arial"/>
          <w:i/>
          <w:iCs/>
          <w:szCs w:val="22"/>
        </w:rPr>
        <w:t xml:space="preserve">Ramki, napisy, strzałki i inne elementy graficzne winny być </w:t>
      </w:r>
      <w:proofErr w:type="spellStart"/>
      <w:r w:rsidRPr="009C0CA0">
        <w:rPr>
          <w:rFonts w:cs="Arial"/>
          <w:i/>
          <w:iCs/>
          <w:szCs w:val="22"/>
        </w:rPr>
        <w:t>fosforescencyjne</w:t>
      </w:r>
      <w:proofErr w:type="spellEnd"/>
      <w:r w:rsidRPr="009C0CA0">
        <w:rPr>
          <w:rFonts w:cs="Arial"/>
          <w:i/>
          <w:iCs/>
          <w:szCs w:val="22"/>
        </w:rPr>
        <w:t xml:space="preserve"> (oprócz znaków podświetlanych). Czas zaniku fosforescencji powinien wynosić minimum 2 godziny (znaki te muszą „ świecić " przez dwie godziny po wyłączeniu oświetlenia.) </w:t>
      </w:r>
    </w:p>
    <w:p w:rsidR="00AD447A" w:rsidRPr="009C0CA0" w:rsidRDefault="00AD447A" w:rsidP="00814450">
      <w:pPr>
        <w:shd w:val="clear" w:color="auto" w:fill="FFFFFF"/>
        <w:ind w:left="480"/>
        <w:rPr>
          <w:rFonts w:cs="Arial"/>
          <w:i/>
          <w:iCs/>
          <w:szCs w:val="22"/>
        </w:rPr>
      </w:pPr>
    </w:p>
    <w:sectPr w:rsidR="00AD447A" w:rsidRPr="009C0CA0" w:rsidSect="007C67BF">
      <w:headerReference w:type="first" r:id="rId8"/>
      <w:footerReference w:type="first" r:id="rId9"/>
      <w:pgSz w:w="11906" w:h="16838" w:code="9"/>
      <w:pgMar w:top="1417" w:right="1417" w:bottom="1417" w:left="1417"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57" w:rsidRDefault="008B3257">
      <w:r>
        <w:separator/>
      </w:r>
    </w:p>
  </w:endnote>
  <w:endnote w:type="continuationSeparator" w:id="0">
    <w:p w:rsidR="008B3257" w:rsidRDefault="008B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CE-Light">
    <w:panose1 w:val="00000000000000000000"/>
    <w:charset w:val="EE"/>
    <w:family w:val="auto"/>
    <w:notTrueType/>
    <w:pitch w:val="default"/>
    <w:sig w:usb0="00000005" w:usb1="00000000" w:usb2="00000000" w:usb3="00000000" w:csb0="00000002" w:csb1="00000000"/>
  </w:font>
  <w:font w:name="FrutigerCE-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CD" w:rsidRDefault="001228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57" w:rsidRDefault="008B3257">
      <w:r>
        <w:separator/>
      </w:r>
    </w:p>
  </w:footnote>
  <w:footnote w:type="continuationSeparator" w:id="0">
    <w:p w:rsidR="008B3257" w:rsidRDefault="008B3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8CD" w:rsidRDefault="001228CD">
    <w:pPr>
      <w:pStyle w:val="Nagwek"/>
      <w:spacing w:befor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302DE9E"/>
    <w:lvl w:ilvl="0">
      <w:numFmt w:val="decimal"/>
      <w:lvlText w:val="*"/>
      <w:lvlJc w:val="left"/>
    </w:lvl>
  </w:abstractNum>
  <w:abstractNum w:abstractNumId="1" w15:restartNumberingAfterBreak="0">
    <w:nsid w:val="153C48A8"/>
    <w:multiLevelType w:val="hybridMultilevel"/>
    <w:tmpl w:val="6D5A77FC"/>
    <w:lvl w:ilvl="0" w:tplc="D98ECC20">
      <w:start w:val="196"/>
      <w:numFmt w:val="bullet"/>
      <w:lvlText w:val="-"/>
      <w:lvlJc w:val="left"/>
      <w:pPr>
        <w:tabs>
          <w:tab w:val="num" w:pos="840"/>
        </w:tabs>
        <w:ind w:left="840" w:hanging="360"/>
      </w:pPr>
      <w:rPr>
        <w:rFonts w:ascii="Times New Roman" w:eastAsia="Times New Roman" w:hAnsi="Times New Roman" w:cs="Times New Roman" w:hint="default"/>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15B03F1B"/>
    <w:multiLevelType w:val="hybridMultilevel"/>
    <w:tmpl w:val="2A901952"/>
    <w:lvl w:ilvl="0" w:tplc="DE6C8B7E">
      <w:start w:val="186"/>
      <w:numFmt w:val="decimal"/>
      <w:lvlText w:val="%1."/>
      <w:lvlJc w:val="left"/>
      <w:pPr>
        <w:ind w:left="444" w:hanging="444"/>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B9120B3"/>
    <w:multiLevelType w:val="hybridMultilevel"/>
    <w:tmpl w:val="60E8F9F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3537432E"/>
    <w:multiLevelType w:val="hybridMultilevel"/>
    <w:tmpl w:val="7A78AB3C"/>
    <w:lvl w:ilvl="0" w:tplc="4EC09382">
      <w:start w:val="17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A305FC"/>
    <w:multiLevelType w:val="hybridMultilevel"/>
    <w:tmpl w:val="D548E848"/>
    <w:lvl w:ilvl="0" w:tplc="573AD82E">
      <w:start w:val="17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53030C"/>
    <w:multiLevelType w:val="hybridMultilevel"/>
    <w:tmpl w:val="30B4B3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5F563E13"/>
    <w:multiLevelType w:val="hybridMultilevel"/>
    <w:tmpl w:val="3416B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14"/>
        <w:lvlJc w:val="left"/>
        <w:rPr>
          <w:rFonts w:ascii="Times New Roman" w:hAnsi="Times New Roman" w:hint="default"/>
        </w:rPr>
      </w:lvl>
    </w:lvlOverride>
  </w:num>
  <w:num w:numId="2">
    <w:abstractNumId w:val="0"/>
    <w:lvlOverride w:ilvl="0">
      <w:lvl w:ilvl="0">
        <w:start w:val="65535"/>
        <w:numFmt w:val="bullet"/>
        <w:lvlText w:val="-"/>
        <w:legacy w:legacy="1" w:legacySpace="0" w:legacyIndent="128"/>
        <w:lvlJc w:val="left"/>
        <w:rPr>
          <w:rFonts w:ascii="Times New Roman" w:hAnsi="Times New Roman" w:hint="default"/>
        </w:rPr>
      </w:lvl>
    </w:lvlOverride>
  </w:num>
  <w:num w:numId="3">
    <w:abstractNumId w:val="0"/>
    <w:lvlOverride w:ilvl="0">
      <w:lvl w:ilvl="0">
        <w:start w:val="65535"/>
        <w:numFmt w:val="bullet"/>
        <w:lvlText w:val="-"/>
        <w:legacy w:legacy="1" w:legacySpace="0" w:legacyIndent="106"/>
        <w:lvlJc w:val="left"/>
        <w:rPr>
          <w:rFonts w:ascii="Times New Roman" w:hAnsi="Times New Roman" w:hint="default"/>
        </w:rPr>
      </w:lvl>
    </w:lvlOverride>
  </w:num>
  <w:num w:numId="4">
    <w:abstractNumId w:val="0"/>
    <w:lvlOverride w:ilvl="0">
      <w:lvl w:ilvl="0">
        <w:start w:val="65535"/>
        <w:numFmt w:val="bullet"/>
        <w:lvlText w:val="-"/>
        <w:legacy w:legacy="1" w:legacySpace="0" w:legacyIndent="151"/>
        <w:lvlJc w:val="left"/>
        <w:rPr>
          <w:rFonts w:ascii="Times New Roman" w:hAnsi="Times New Roman" w:hint="default"/>
        </w:rPr>
      </w:lvl>
    </w:lvlOverride>
  </w:num>
  <w:num w:numId="5">
    <w:abstractNumId w:val="1"/>
  </w:num>
  <w:num w:numId="6">
    <w:abstractNumId w:val="6"/>
  </w:num>
  <w:num w:numId="7">
    <w:abstractNumId w:val="7"/>
  </w:num>
  <w:num w:numId="8">
    <w:abstractNumId w:val="2"/>
  </w:num>
  <w:num w:numId="9">
    <w:abstractNumId w:val="3"/>
  </w:num>
  <w:num w:numId="10">
    <w:abstractNumId w:val="5"/>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50"/>
    <w:rsid w:val="00000B41"/>
    <w:rsid w:val="00036326"/>
    <w:rsid w:val="00036C94"/>
    <w:rsid w:val="00040153"/>
    <w:rsid w:val="00042E20"/>
    <w:rsid w:val="00043242"/>
    <w:rsid w:val="000441D7"/>
    <w:rsid w:val="00061E8B"/>
    <w:rsid w:val="0008051F"/>
    <w:rsid w:val="00083A1C"/>
    <w:rsid w:val="000E1BAB"/>
    <w:rsid w:val="000F2FAD"/>
    <w:rsid w:val="001228CD"/>
    <w:rsid w:val="001231F5"/>
    <w:rsid w:val="00124F24"/>
    <w:rsid w:val="00131209"/>
    <w:rsid w:val="00140D78"/>
    <w:rsid w:val="00141136"/>
    <w:rsid w:val="00147A53"/>
    <w:rsid w:val="001653BC"/>
    <w:rsid w:val="001A1EAF"/>
    <w:rsid w:val="001A5166"/>
    <w:rsid w:val="001B0473"/>
    <w:rsid w:val="001B5466"/>
    <w:rsid w:val="001C2B2D"/>
    <w:rsid w:val="001D0803"/>
    <w:rsid w:val="001D4B32"/>
    <w:rsid w:val="001F4AC5"/>
    <w:rsid w:val="002001DE"/>
    <w:rsid w:val="00231E70"/>
    <w:rsid w:val="00256DCD"/>
    <w:rsid w:val="00257E65"/>
    <w:rsid w:val="002752E9"/>
    <w:rsid w:val="002777F6"/>
    <w:rsid w:val="0028271D"/>
    <w:rsid w:val="00291EC3"/>
    <w:rsid w:val="00292D20"/>
    <w:rsid w:val="00293610"/>
    <w:rsid w:val="002A25E0"/>
    <w:rsid w:val="002E2754"/>
    <w:rsid w:val="002F1DA7"/>
    <w:rsid w:val="002F28D3"/>
    <w:rsid w:val="002F4924"/>
    <w:rsid w:val="002F53FA"/>
    <w:rsid w:val="002F67AF"/>
    <w:rsid w:val="00301654"/>
    <w:rsid w:val="003056E6"/>
    <w:rsid w:val="00312436"/>
    <w:rsid w:val="0032417D"/>
    <w:rsid w:val="00332A58"/>
    <w:rsid w:val="00343BF5"/>
    <w:rsid w:val="00344585"/>
    <w:rsid w:val="0037096E"/>
    <w:rsid w:val="00371AAE"/>
    <w:rsid w:val="003744BF"/>
    <w:rsid w:val="003A276D"/>
    <w:rsid w:val="003D4A76"/>
    <w:rsid w:val="003F150F"/>
    <w:rsid w:val="003F5B04"/>
    <w:rsid w:val="004029E8"/>
    <w:rsid w:val="0040635C"/>
    <w:rsid w:val="004137E7"/>
    <w:rsid w:val="004174FE"/>
    <w:rsid w:val="00423FFA"/>
    <w:rsid w:val="004247C2"/>
    <w:rsid w:val="004265F4"/>
    <w:rsid w:val="00432D07"/>
    <w:rsid w:val="00452BA9"/>
    <w:rsid w:val="00467E8B"/>
    <w:rsid w:val="00476455"/>
    <w:rsid w:val="00481FFF"/>
    <w:rsid w:val="004A3324"/>
    <w:rsid w:val="004B3A1A"/>
    <w:rsid w:val="004B6A68"/>
    <w:rsid w:val="004D218E"/>
    <w:rsid w:val="004D2CB1"/>
    <w:rsid w:val="004D64A5"/>
    <w:rsid w:val="004F1419"/>
    <w:rsid w:val="004F40BF"/>
    <w:rsid w:val="00533788"/>
    <w:rsid w:val="00547A7E"/>
    <w:rsid w:val="00550688"/>
    <w:rsid w:val="00562EFA"/>
    <w:rsid w:val="00581978"/>
    <w:rsid w:val="005866D6"/>
    <w:rsid w:val="005958D8"/>
    <w:rsid w:val="005A1D56"/>
    <w:rsid w:val="005A69BC"/>
    <w:rsid w:val="005A7BAF"/>
    <w:rsid w:val="005B2E02"/>
    <w:rsid w:val="005D01A9"/>
    <w:rsid w:val="005D5314"/>
    <w:rsid w:val="005F40EC"/>
    <w:rsid w:val="005F5334"/>
    <w:rsid w:val="00602266"/>
    <w:rsid w:val="00605AA5"/>
    <w:rsid w:val="0060604A"/>
    <w:rsid w:val="00610068"/>
    <w:rsid w:val="00614E94"/>
    <w:rsid w:val="00622877"/>
    <w:rsid w:val="0062451A"/>
    <w:rsid w:val="00626C97"/>
    <w:rsid w:val="00635DFB"/>
    <w:rsid w:val="00644C47"/>
    <w:rsid w:val="00645771"/>
    <w:rsid w:val="006532DD"/>
    <w:rsid w:val="00657E2E"/>
    <w:rsid w:val="00661083"/>
    <w:rsid w:val="00667361"/>
    <w:rsid w:val="0067444F"/>
    <w:rsid w:val="006A62F3"/>
    <w:rsid w:val="006C1A7F"/>
    <w:rsid w:val="006D1B08"/>
    <w:rsid w:val="00706C15"/>
    <w:rsid w:val="00714D46"/>
    <w:rsid w:val="00721AE3"/>
    <w:rsid w:val="00723405"/>
    <w:rsid w:val="007413A2"/>
    <w:rsid w:val="00760A80"/>
    <w:rsid w:val="00777315"/>
    <w:rsid w:val="00781A54"/>
    <w:rsid w:val="007A6F07"/>
    <w:rsid w:val="007C2D16"/>
    <w:rsid w:val="007C5D99"/>
    <w:rsid w:val="007C67BF"/>
    <w:rsid w:val="007C7A73"/>
    <w:rsid w:val="007D172F"/>
    <w:rsid w:val="007D4265"/>
    <w:rsid w:val="007F1272"/>
    <w:rsid w:val="007F26E9"/>
    <w:rsid w:val="007F6988"/>
    <w:rsid w:val="007F6F69"/>
    <w:rsid w:val="00810FD9"/>
    <w:rsid w:val="00813038"/>
    <w:rsid w:val="00814450"/>
    <w:rsid w:val="00820DAC"/>
    <w:rsid w:val="00862AC3"/>
    <w:rsid w:val="00863D0F"/>
    <w:rsid w:val="008728D7"/>
    <w:rsid w:val="00874BD6"/>
    <w:rsid w:val="00874F5C"/>
    <w:rsid w:val="00884FA2"/>
    <w:rsid w:val="00886D23"/>
    <w:rsid w:val="0089485A"/>
    <w:rsid w:val="008A2D87"/>
    <w:rsid w:val="008B2134"/>
    <w:rsid w:val="008B3257"/>
    <w:rsid w:val="008C6D06"/>
    <w:rsid w:val="008C7646"/>
    <w:rsid w:val="008C7DC6"/>
    <w:rsid w:val="008E6A92"/>
    <w:rsid w:val="008F0F32"/>
    <w:rsid w:val="008F3D95"/>
    <w:rsid w:val="0090091D"/>
    <w:rsid w:val="00915054"/>
    <w:rsid w:val="009728ED"/>
    <w:rsid w:val="009757DE"/>
    <w:rsid w:val="00991450"/>
    <w:rsid w:val="009A1612"/>
    <w:rsid w:val="009A74CD"/>
    <w:rsid w:val="009B0BF1"/>
    <w:rsid w:val="009B2819"/>
    <w:rsid w:val="009B4BC2"/>
    <w:rsid w:val="009C0CA0"/>
    <w:rsid w:val="009C4F2C"/>
    <w:rsid w:val="009E2537"/>
    <w:rsid w:val="009E587C"/>
    <w:rsid w:val="009F160F"/>
    <w:rsid w:val="00A15961"/>
    <w:rsid w:val="00A26555"/>
    <w:rsid w:val="00A27F17"/>
    <w:rsid w:val="00A33E5A"/>
    <w:rsid w:val="00A5190F"/>
    <w:rsid w:val="00A6465C"/>
    <w:rsid w:val="00AA0BB4"/>
    <w:rsid w:val="00AC66C5"/>
    <w:rsid w:val="00AD447A"/>
    <w:rsid w:val="00AE45F5"/>
    <w:rsid w:val="00AF7E36"/>
    <w:rsid w:val="00B04FC2"/>
    <w:rsid w:val="00B146B7"/>
    <w:rsid w:val="00B25C08"/>
    <w:rsid w:val="00B262C6"/>
    <w:rsid w:val="00B35446"/>
    <w:rsid w:val="00B4291F"/>
    <w:rsid w:val="00B703E6"/>
    <w:rsid w:val="00B9404F"/>
    <w:rsid w:val="00B96A50"/>
    <w:rsid w:val="00BB3FAF"/>
    <w:rsid w:val="00BC44E8"/>
    <w:rsid w:val="00BD4A7F"/>
    <w:rsid w:val="00BE3FDC"/>
    <w:rsid w:val="00BE460E"/>
    <w:rsid w:val="00C0001F"/>
    <w:rsid w:val="00C0047A"/>
    <w:rsid w:val="00C07ECA"/>
    <w:rsid w:val="00C26F31"/>
    <w:rsid w:val="00C27580"/>
    <w:rsid w:val="00C30D41"/>
    <w:rsid w:val="00C322D9"/>
    <w:rsid w:val="00C351EC"/>
    <w:rsid w:val="00C45D96"/>
    <w:rsid w:val="00C543CC"/>
    <w:rsid w:val="00C54939"/>
    <w:rsid w:val="00C63469"/>
    <w:rsid w:val="00C63E3E"/>
    <w:rsid w:val="00C64402"/>
    <w:rsid w:val="00C64772"/>
    <w:rsid w:val="00C836DE"/>
    <w:rsid w:val="00C87F11"/>
    <w:rsid w:val="00C95273"/>
    <w:rsid w:val="00CA04FE"/>
    <w:rsid w:val="00CA7249"/>
    <w:rsid w:val="00CB0706"/>
    <w:rsid w:val="00CB37FC"/>
    <w:rsid w:val="00CD3387"/>
    <w:rsid w:val="00CD5529"/>
    <w:rsid w:val="00CF326D"/>
    <w:rsid w:val="00CF49FE"/>
    <w:rsid w:val="00D003C4"/>
    <w:rsid w:val="00D04A5D"/>
    <w:rsid w:val="00D12893"/>
    <w:rsid w:val="00D163F2"/>
    <w:rsid w:val="00D20E00"/>
    <w:rsid w:val="00D244FB"/>
    <w:rsid w:val="00D4072A"/>
    <w:rsid w:val="00D52AE8"/>
    <w:rsid w:val="00D56F2E"/>
    <w:rsid w:val="00D655FD"/>
    <w:rsid w:val="00D65611"/>
    <w:rsid w:val="00D67DD7"/>
    <w:rsid w:val="00D719C8"/>
    <w:rsid w:val="00D808AE"/>
    <w:rsid w:val="00DA464E"/>
    <w:rsid w:val="00DB0B0D"/>
    <w:rsid w:val="00DB69C2"/>
    <w:rsid w:val="00DC6C13"/>
    <w:rsid w:val="00DC6CF1"/>
    <w:rsid w:val="00DD0820"/>
    <w:rsid w:val="00DD0BA6"/>
    <w:rsid w:val="00DD44C7"/>
    <w:rsid w:val="00DD5505"/>
    <w:rsid w:val="00DE42C0"/>
    <w:rsid w:val="00DF060D"/>
    <w:rsid w:val="00DF4CBF"/>
    <w:rsid w:val="00E02C88"/>
    <w:rsid w:val="00E05A84"/>
    <w:rsid w:val="00E15509"/>
    <w:rsid w:val="00E52544"/>
    <w:rsid w:val="00E529B2"/>
    <w:rsid w:val="00E62469"/>
    <w:rsid w:val="00E94EAD"/>
    <w:rsid w:val="00EA54A5"/>
    <w:rsid w:val="00EA5DA5"/>
    <w:rsid w:val="00EB78EC"/>
    <w:rsid w:val="00ED4249"/>
    <w:rsid w:val="00EE6570"/>
    <w:rsid w:val="00F00090"/>
    <w:rsid w:val="00F02E18"/>
    <w:rsid w:val="00F24887"/>
    <w:rsid w:val="00F26654"/>
    <w:rsid w:val="00F41483"/>
    <w:rsid w:val="00F50C22"/>
    <w:rsid w:val="00F53568"/>
    <w:rsid w:val="00F96F14"/>
    <w:rsid w:val="00FB04D9"/>
    <w:rsid w:val="00FB7290"/>
    <w:rsid w:val="00FD0791"/>
    <w:rsid w:val="00FD1F99"/>
    <w:rsid w:val="00FE5203"/>
    <w:rsid w:val="00FE680A"/>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8C9301-196C-4EEF-8674-51242BB8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4450"/>
    <w:pPr>
      <w:jc w:val="both"/>
    </w:pPr>
    <w:rPr>
      <w:rFonts w:ascii="Arial" w:eastAsia="Times New Roman" w:hAnsi="Arial"/>
      <w:sz w:val="22"/>
    </w:rPr>
  </w:style>
  <w:style w:type="paragraph" w:styleId="Nagwek1">
    <w:name w:val="heading 1"/>
    <w:basedOn w:val="Normalny"/>
    <w:next w:val="Normalny"/>
    <w:link w:val="Nagwek1Znak"/>
    <w:qFormat/>
    <w:rsid w:val="00814450"/>
    <w:pPr>
      <w:keepNext/>
      <w:spacing w:line="360" w:lineRule="auto"/>
      <w:outlineLvl w:val="0"/>
    </w:pPr>
    <w:rPr>
      <w:b/>
      <w:spacing w:val="20"/>
      <w:sz w:val="28"/>
    </w:rPr>
  </w:style>
  <w:style w:type="paragraph" w:styleId="Nagwek2">
    <w:name w:val="heading 2"/>
    <w:basedOn w:val="Normalny"/>
    <w:next w:val="Normalny"/>
    <w:link w:val="Nagwek2Znak"/>
    <w:qFormat/>
    <w:rsid w:val="00814450"/>
    <w:pPr>
      <w:keepNext/>
      <w:outlineLvl w:val="1"/>
    </w:pPr>
    <w:rPr>
      <w:b/>
      <w:spacing w:val="20"/>
    </w:rPr>
  </w:style>
  <w:style w:type="paragraph" w:styleId="Nagwek3">
    <w:name w:val="heading 3"/>
    <w:basedOn w:val="Normalny"/>
    <w:next w:val="Normalny"/>
    <w:link w:val="Nagwek3Znak"/>
    <w:qFormat/>
    <w:rsid w:val="00814450"/>
    <w:pPr>
      <w:keepNext/>
      <w:spacing w:before="240" w:after="60"/>
      <w:outlineLvl w:val="2"/>
    </w:pPr>
    <w:rPr>
      <w:rFonts w:cs="Arial"/>
      <w:b/>
      <w:bCs/>
      <w:sz w:val="26"/>
      <w:szCs w:val="26"/>
    </w:rPr>
  </w:style>
  <w:style w:type="paragraph" w:styleId="Nagwek4">
    <w:name w:val="heading 4"/>
    <w:basedOn w:val="Normalny"/>
    <w:next w:val="Normalny"/>
    <w:link w:val="Nagwek4Znak"/>
    <w:qFormat/>
    <w:rsid w:val="00814450"/>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4EAD"/>
    <w:pPr>
      <w:ind w:left="720"/>
      <w:contextualSpacing/>
    </w:pPr>
  </w:style>
  <w:style w:type="table" w:styleId="Tabela-Siatka">
    <w:name w:val="Table Grid"/>
    <w:basedOn w:val="Standardowy"/>
    <w:uiPriority w:val="59"/>
    <w:rsid w:val="00452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7C2D16"/>
    <w:rPr>
      <w:color w:val="0000FF"/>
      <w:u w:val="single"/>
    </w:rPr>
  </w:style>
  <w:style w:type="paragraph" w:styleId="Cytatintensywny">
    <w:name w:val="Intense Quote"/>
    <w:basedOn w:val="Normalny"/>
    <w:next w:val="Normalny"/>
    <w:link w:val="CytatintensywnyZnak"/>
    <w:uiPriority w:val="30"/>
    <w:qFormat/>
    <w:rsid w:val="006D1B08"/>
    <w:pPr>
      <w:pBdr>
        <w:bottom w:val="single" w:sz="4" w:space="4" w:color="4F81BD"/>
      </w:pBdr>
      <w:spacing w:before="200" w:after="280" w:line="276" w:lineRule="auto"/>
      <w:ind w:left="936" w:right="936"/>
    </w:pPr>
    <w:rPr>
      <w:rFonts w:ascii="Calibri" w:hAnsi="Calibri"/>
      <w:b/>
      <w:bCs/>
      <w:i/>
      <w:iCs/>
      <w:color w:val="4F81BD"/>
      <w:szCs w:val="22"/>
    </w:rPr>
  </w:style>
  <w:style w:type="character" w:customStyle="1" w:styleId="CytatintensywnyZnak">
    <w:name w:val="Cytat intensywny Znak"/>
    <w:link w:val="Cytatintensywny"/>
    <w:uiPriority w:val="30"/>
    <w:rsid w:val="006D1B08"/>
    <w:rPr>
      <w:rFonts w:eastAsia="Times New Roman"/>
      <w:b/>
      <w:bCs/>
      <w:i/>
      <w:iCs/>
      <w:color w:val="4F81BD"/>
      <w:sz w:val="22"/>
      <w:szCs w:val="22"/>
    </w:rPr>
  </w:style>
  <w:style w:type="paragraph" w:styleId="Tekstdymka">
    <w:name w:val="Balloon Text"/>
    <w:basedOn w:val="Normalny"/>
    <w:link w:val="TekstdymkaZnak"/>
    <w:uiPriority w:val="99"/>
    <w:semiHidden/>
    <w:unhideWhenUsed/>
    <w:rsid w:val="006D1B08"/>
    <w:rPr>
      <w:rFonts w:ascii="Tahoma" w:hAnsi="Tahoma" w:cs="Tahoma"/>
      <w:sz w:val="16"/>
      <w:szCs w:val="16"/>
    </w:rPr>
  </w:style>
  <w:style w:type="character" w:customStyle="1" w:styleId="TekstdymkaZnak">
    <w:name w:val="Tekst dymka Znak"/>
    <w:link w:val="Tekstdymka"/>
    <w:uiPriority w:val="99"/>
    <w:semiHidden/>
    <w:rsid w:val="006D1B08"/>
    <w:rPr>
      <w:rFonts w:ascii="Tahoma" w:eastAsia="Times New Roman" w:hAnsi="Tahoma" w:cs="Tahoma"/>
      <w:sz w:val="16"/>
      <w:szCs w:val="16"/>
    </w:rPr>
  </w:style>
  <w:style w:type="paragraph" w:styleId="Nagwek">
    <w:name w:val="header"/>
    <w:basedOn w:val="Normalny"/>
    <w:link w:val="NagwekZnak"/>
    <w:rsid w:val="00DA464E"/>
    <w:pPr>
      <w:tabs>
        <w:tab w:val="center" w:pos="4536"/>
        <w:tab w:val="right" w:pos="9072"/>
      </w:tabs>
    </w:pPr>
    <w:rPr>
      <w:sz w:val="20"/>
    </w:rPr>
  </w:style>
  <w:style w:type="character" w:customStyle="1" w:styleId="NagwekZnak">
    <w:name w:val="Nagłówek Znak"/>
    <w:link w:val="Nagwek"/>
    <w:rsid w:val="00DA464E"/>
    <w:rPr>
      <w:rFonts w:ascii="Arial" w:eastAsia="Times New Roman" w:hAnsi="Arial"/>
    </w:rPr>
  </w:style>
  <w:style w:type="paragraph" w:styleId="Stopka">
    <w:name w:val="footer"/>
    <w:basedOn w:val="Normalny"/>
    <w:link w:val="StopkaZnak"/>
    <w:rsid w:val="00DA464E"/>
    <w:pPr>
      <w:tabs>
        <w:tab w:val="center" w:pos="4536"/>
        <w:tab w:val="right" w:pos="9072"/>
      </w:tabs>
    </w:pPr>
    <w:rPr>
      <w:sz w:val="20"/>
    </w:rPr>
  </w:style>
  <w:style w:type="character" w:customStyle="1" w:styleId="StopkaZnak">
    <w:name w:val="Stopka Znak"/>
    <w:link w:val="Stopka"/>
    <w:rsid w:val="00DA464E"/>
    <w:rPr>
      <w:rFonts w:ascii="Arial" w:eastAsia="Times New Roman" w:hAnsi="Arial"/>
    </w:rPr>
  </w:style>
  <w:style w:type="character" w:customStyle="1" w:styleId="Nagwek1Znak">
    <w:name w:val="Nagłówek 1 Znak"/>
    <w:basedOn w:val="Domylnaczcionkaakapitu"/>
    <w:link w:val="Nagwek1"/>
    <w:rsid w:val="00814450"/>
    <w:rPr>
      <w:rFonts w:ascii="Arial" w:eastAsia="Times New Roman" w:hAnsi="Arial"/>
      <w:b/>
      <w:spacing w:val="20"/>
      <w:sz w:val="28"/>
    </w:rPr>
  </w:style>
  <w:style w:type="character" w:customStyle="1" w:styleId="Nagwek2Znak">
    <w:name w:val="Nagłówek 2 Znak"/>
    <w:basedOn w:val="Domylnaczcionkaakapitu"/>
    <w:link w:val="Nagwek2"/>
    <w:rsid w:val="00814450"/>
    <w:rPr>
      <w:rFonts w:ascii="Arial" w:eastAsia="Times New Roman" w:hAnsi="Arial"/>
      <w:b/>
      <w:spacing w:val="20"/>
      <w:sz w:val="22"/>
    </w:rPr>
  </w:style>
  <w:style w:type="character" w:customStyle="1" w:styleId="Nagwek3Znak">
    <w:name w:val="Nagłówek 3 Znak"/>
    <w:basedOn w:val="Domylnaczcionkaakapitu"/>
    <w:link w:val="Nagwek3"/>
    <w:rsid w:val="00814450"/>
    <w:rPr>
      <w:rFonts w:ascii="Arial" w:eastAsia="Times New Roman" w:hAnsi="Arial" w:cs="Arial"/>
      <w:b/>
      <w:bCs/>
      <w:sz w:val="26"/>
      <w:szCs w:val="26"/>
    </w:rPr>
  </w:style>
  <w:style w:type="character" w:customStyle="1" w:styleId="Nagwek4Znak">
    <w:name w:val="Nagłówek 4 Znak"/>
    <w:basedOn w:val="Domylnaczcionkaakapitu"/>
    <w:link w:val="Nagwek4"/>
    <w:rsid w:val="00814450"/>
    <w:rPr>
      <w:rFonts w:ascii="Arial" w:eastAsia="Times New Roman" w:hAnsi="Arial"/>
      <w:b/>
      <w:bCs/>
      <w:sz w:val="28"/>
      <w:szCs w:val="28"/>
    </w:rPr>
  </w:style>
  <w:style w:type="paragraph" w:customStyle="1" w:styleId="Trescpunktu">
    <w:name w:val="Tresc punktu"/>
    <w:basedOn w:val="Normalny"/>
    <w:rsid w:val="00814450"/>
    <w:pPr>
      <w:ind w:left="425" w:hanging="425"/>
    </w:pPr>
  </w:style>
  <w:style w:type="paragraph" w:customStyle="1" w:styleId="Aduzasadnienie">
    <w:name w:val="Ad_uzasadnienie"/>
    <w:basedOn w:val="Trescpunktu"/>
    <w:autoRedefine/>
    <w:rsid w:val="00814450"/>
    <w:pPr>
      <w:ind w:left="851" w:hanging="851"/>
    </w:pPr>
  </w:style>
  <w:style w:type="paragraph" w:customStyle="1" w:styleId="Adresatdokumentu">
    <w:name w:val="Adresat dokumentu"/>
    <w:basedOn w:val="Normalny"/>
    <w:rsid w:val="00814450"/>
    <w:pPr>
      <w:ind w:left="5103"/>
    </w:pPr>
    <w:rPr>
      <w:b/>
    </w:rPr>
  </w:style>
  <w:style w:type="paragraph" w:customStyle="1" w:styleId="Kod">
    <w:name w:val="Kod"/>
    <w:next w:val="Normalny"/>
    <w:rsid w:val="00814450"/>
    <w:rPr>
      <w:rFonts w:ascii="Arial" w:eastAsia="Times New Roman" w:hAnsi="Arial"/>
      <w:b/>
      <w:caps/>
      <w:noProof/>
      <w:sz w:val="22"/>
    </w:rPr>
  </w:style>
  <w:style w:type="paragraph" w:customStyle="1" w:styleId="Podstawaprawna">
    <w:name w:val="Podstawa prawna"/>
    <w:basedOn w:val="Normalny"/>
    <w:next w:val="Normalny"/>
    <w:rsid w:val="00814450"/>
    <w:pPr>
      <w:ind w:left="425" w:hanging="425"/>
    </w:pPr>
  </w:style>
  <w:style w:type="paragraph" w:customStyle="1" w:styleId="Tresczarzutu">
    <w:name w:val="Tresc zarzutu"/>
    <w:basedOn w:val="Normalny"/>
    <w:next w:val="Normalny"/>
    <w:autoRedefine/>
    <w:rsid w:val="00814450"/>
    <w:pPr>
      <w:tabs>
        <w:tab w:val="left" w:leader="dot" w:pos="9781"/>
      </w:tabs>
      <w:ind w:left="425" w:hanging="425"/>
    </w:pPr>
    <w:rPr>
      <w:b/>
    </w:rPr>
  </w:style>
  <w:style w:type="paragraph" w:customStyle="1" w:styleId="Przepisykolegium">
    <w:name w:val="Przepisy kolegium"/>
    <w:basedOn w:val="Tresczarzutu"/>
    <w:autoRedefine/>
    <w:rsid w:val="00814450"/>
    <w:pPr>
      <w:tabs>
        <w:tab w:val="clear" w:pos="9781"/>
      </w:tabs>
    </w:pPr>
    <w:rPr>
      <w:b w:val="0"/>
    </w:rPr>
  </w:style>
  <w:style w:type="character" w:styleId="Numerstrony">
    <w:name w:val="page number"/>
    <w:basedOn w:val="Domylnaczcionkaakapitu"/>
    <w:rsid w:val="00814450"/>
  </w:style>
  <w:style w:type="paragraph" w:styleId="HTML-wstpniesformatowany">
    <w:name w:val="HTML Preformatted"/>
    <w:basedOn w:val="Normalny"/>
    <w:link w:val="HTML-wstpniesformatowanyZnak"/>
    <w:rsid w:val="0081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814450"/>
    <w:rPr>
      <w:rFonts w:ascii="Courier New" w:eastAsia="Times New Roman" w:hAnsi="Courier New" w:cs="Courier New"/>
    </w:rPr>
  </w:style>
  <w:style w:type="paragraph" w:styleId="Tekstpodstawowywcity">
    <w:name w:val="Body Text Indent"/>
    <w:basedOn w:val="Normalny"/>
    <w:link w:val="TekstpodstawowywcityZnak"/>
    <w:rsid w:val="00814450"/>
    <w:pPr>
      <w:widowControl w:val="0"/>
      <w:shd w:val="clear" w:color="auto" w:fill="FFFFFF"/>
      <w:autoSpaceDE w:val="0"/>
      <w:autoSpaceDN w:val="0"/>
      <w:adjustRightInd w:val="0"/>
      <w:ind w:left="480"/>
    </w:pPr>
    <w:rPr>
      <w:rFonts w:cs="Arial"/>
      <w:i/>
      <w:iCs/>
      <w:sz w:val="20"/>
    </w:rPr>
  </w:style>
  <w:style w:type="character" w:customStyle="1" w:styleId="TekstpodstawowywcityZnak">
    <w:name w:val="Tekst podstawowy wcięty Znak"/>
    <w:basedOn w:val="Domylnaczcionkaakapitu"/>
    <w:link w:val="Tekstpodstawowywcity"/>
    <w:rsid w:val="00814450"/>
    <w:rPr>
      <w:rFonts w:ascii="Arial" w:eastAsia="Times New Roman" w:hAnsi="Arial" w:cs="Arial"/>
      <w:i/>
      <w:iCs/>
      <w:shd w:val="clear" w:color="auto" w:fill="FFFFFF"/>
    </w:rPr>
  </w:style>
  <w:style w:type="paragraph" w:styleId="Tekstpodstawowywcity2">
    <w:name w:val="Body Text Indent 2"/>
    <w:basedOn w:val="Normalny"/>
    <w:link w:val="Tekstpodstawowywcity2Znak"/>
    <w:rsid w:val="00814450"/>
    <w:pPr>
      <w:shd w:val="clear" w:color="auto" w:fill="FFFFFF"/>
      <w:ind w:left="480"/>
    </w:pPr>
    <w:rPr>
      <w:rFonts w:cs="Arial"/>
      <w:i/>
      <w:iCs/>
      <w:sz w:val="24"/>
      <w:szCs w:val="24"/>
    </w:rPr>
  </w:style>
  <w:style w:type="character" w:customStyle="1" w:styleId="Tekstpodstawowywcity2Znak">
    <w:name w:val="Tekst podstawowy wcięty 2 Znak"/>
    <w:basedOn w:val="Domylnaczcionkaakapitu"/>
    <w:link w:val="Tekstpodstawowywcity2"/>
    <w:rsid w:val="00814450"/>
    <w:rPr>
      <w:rFonts w:ascii="Arial" w:eastAsia="Times New Roman" w:hAnsi="Arial" w:cs="Arial"/>
      <w:i/>
      <w:iCs/>
      <w:sz w:val="24"/>
      <w:szCs w:val="24"/>
      <w:shd w:val="clear" w:color="auto" w:fill="FFFFFF"/>
    </w:rPr>
  </w:style>
  <w:style w:type="paragraph" w:styleId="Tekstpodstawowywcity3">
    <w:name w:val="Body Text Indent 3"/>
    <w:basedOn w:val="Normalny"/>
    <w:link w:val="Tekstpodstawowywcity3Znak"/>
    <w:rsid w:val="00814450"/>
    <w:pPr>
      <w:shd w:val="clear" w:color="auto" w:fill="FFFFFF"/>
      <w:ind w:left="480" w:hanging="480"/>
    </w:pPr>
    <w:rPr>
      <w:rFonts w:cs="Arial"/>
      <w:sz w:val="24"/>
      <w:szCs w:val="22"/>
    </w:rPr>
  </w:style>
  <w:style w:type="character" w:customStyle="1" w:styleId="Tekstpodstawowywcity3Znak">
    <w:name w:val="Tekst podstawowy wcięty 3 Znak"/>
    <w:basedOn w:val="Domylnaczcionkaakapitu"/>
    <w:link w:val="Tekstpodstawowywcity3"/>
    <w:rsid w:val="00814450"/>
    <w:rPr>
      <w:rFonts w:ascii="Arial" w:eastAsia="Times New Roman" w:hAnsi="Arial" w:cs="Arial"/>
      <w:sz w:val="24"/>
      <w:szCs w:val="22"/>
      <w:shd w:val="clear" w:color="auto" w:fill="FFFFFF"/>
    </w:rPr>
  </w:style>
  <w:style w:type="paragraph" w:styleId="NormalnyWeb">
    <w:name w:val="Normal (Web)"/>
    <w:basedOn w:val="Normalny"/>
    <w:rsid w:val="00814450"/>
    <w:pPr>
      <w:spacing w:before="100" w:beforeAutospacing="1" w:after="100" w:afterAutospacing="1"/>
      <w:jc w:val="left"/>
    </w:pPr>
    <w:rPr>
      <w:rFonts w:ascii="Arial Unicode MS" w:eastAsia="Arial Unicode MS" w:hAnsi="Arial Unicode MS" w:cs="Arial Unicode MS"/>
      <w:sz w:val="24"/>
      <w:szCs w:val="24"/>
    </w:rPr>
  </w:style>
  <w:style w:type="character" w:styleId="UyteHipercze">
    <w:name w:val="FollowedHyperlink"/>
    <w:rsid w:val="00814450"/>
    <w:rPr>
      <w:color w:val="800080"/>
      <w:u w:val="single"/>
    </w:rPr>
  </w:style>
  <w:style w:type="paragraph" w:styleId="Tekstpodstawowy">
    <w:name w:val="Body Text"/>
    <w:basedOn w:val="Normalny"/>
    <w:link w:val="TekstpodstawowyZnak"/>
    <w:rsid w:val="00814450"/>
    <w:pPr>
      <w:spacing w:after="120"/>
    </w:pPr>
    <w:rPr>
      <w:rFonts w:ascii="Times New Roman" w:hAnsi="Times New Roman"/>
    </w:rPr>
  </w:style>
  <w:style w:type="character" w:customStyle="1" w:styleId="TekstpodstawowyZnak">
    <w:name w:val="Tekst podstawowy Znak"/>
    <w:basedOn w:val="Domylnaczcionkaakapitu"/>
    <w:link w:val="Tekstpodstawowy"/>
    <w:rsid w:val="00814450"/>
    <w:rPr>
      <w:rFonts w:ascii="Times New Roman" w:eastAsia="Times New Roman" w:hAnsi="Times New Roman"/>
      <w:sz w:val="22"/>
    </w:rPr>
  </w:style>
  <w:style w:type="character" w:customStyle="1" w:styleId="style1">
    <w:name w:val="style1"/>
    <w:basedOn w:val="Domylnaczcionkaakapitu"/>
    <w:rsid w:val="00814450"/>
  </w:style>
  <w:style w:type="character" w:customStyle="1" w:styleId="tabulatory1">
    <w:name w:val="tabulatory1"/>
    <w:basedOn w:val="Domylnaczcionkaakapitu"/>
    <w:rsid w:val="008B2134"/>
  </w:style>
  <w:style w:type="paragraph" w:styleId="Tekstprzypisukocowego">
    <w:name w:val="endnote text"/>
    <w:basedOn w:val="Normalny"/>
    <w:link w:val="TekstprzypisukocowegoZnak"/>
    <w:uiPriority w:val="99"/>
    <w:semiHidden/>
    <w:unhideWhenUsed/>
    <w:rsid w:val="00DD44C7"/>
    <w:rPr>
      <w:sz w:val="20"/>
    </w:rPr>
  </w:style>
  <w:style w:type="character" w:customStyle="1" w:styleId="TekstprzypisukocowegoZnak">
    <w:name w:val="Tekst przypisu końcowego Znak"/>
    <w:basedOn w:val="Domylnaczcionkaakapitu"/>
    <w:link w:val="Tekstprzypisukocowego"/>
    <w:uiPriority w:val="99"/>
    <w:semiHidden/>
    <w:rsid w:val="00DD44C7"/>
    <w:rPr>
      <w:rFonts w:ascii="Arial" w:eastAsia="Times New Roman" w:hAnsi="Arial"/>
    </w:rPr>
  </w:style>
  <w:style w:type="character" w:styleId="Odwoanieprzypisukocowego">
    <w:name w:val="endnote reference"/>
    <w:basedOn w:val="Domylnaczcionkaakapitu"/>
    <w:uiPriority w:val="99"/>
    <w:semiHidden/>
    <w:unhideWhenUsed/>
    <w:rsid w:val="00DD4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612">
      <w:bodyDiv w:val="1"/>
      <w:marLeft w:val="0"/>
      <w:marRight w:val="0"/>
      <w:marTop w:val="0"/>
      <w:marBottom w:val="0"/>
      <w:divBdr>
        <w:top w:val="none" w:sz="0" w:space="0" w:color="auto"/>
        <w:left w:val="none" w:sz="0" w:space="0" w:color="auto"/>
        <w:bottom w:val="none" w:sz="0" w:space="0" w:color="auto"/>
        <w:right w:val="none" w:sz="0" w:space="0" w:color="auto"/>
      </w:divBdr>
    </w:div>
    <w:div w:id="365642411">
      <w:bodyDiv w:val="1"/>
      <w:marLeft w:val="0"/>
      <w:marRight w:val="0"/>
      <w:marTop w:val="0"/>
      <w:marBottom w:val="0"/>
      <w:divBdr>
        <w:top w:val="none" w:sz="0" w:space="0" w:color="auto"/>
        <w:left w:val="none" w:sz="0" w:space="0" w:color="auto"/>
        <w:bottom w:val="none" w:sz="0" w:space="0" w:color="auto"/>
        <w:right w:val="none" w:sz="0" w:space="0" w:color="auto"/>
      </w:divBdr>
      <w:divsChild>
        <w:div w:id="1300920202">
          <w:marLeft w:val="0"/>
          <w:marRight w:val="0"/>
          <w:marTop w:val="0"/>
          <w:marBottom w:val="0"/>
          <w:divBdr>
            <w:top w:val="none" w:sz="0" w:space="0" w:color="auto"/>
            <w:left w:val="none" w:sz="0" w:space="0" w:color="auto"/>
            <w:bottom w:val="none" w:sz="0" w:space="0" w:color="auto"/>
            <w:right w:val="none" w:sz="0" w:space="0" w:color="auto"/>
          </w:divBdr>
          <w:divsChild>
            <w:div w:id="1184712838">
              <w:marLeft w:val="1"/>
              <w:marRight w:val="1"/>
              <w:marTop w:val="0"/>
              <w:marBottom w:val="0"/>
              <w:divBdr>
                <w:top w:val="none" w:sz="0" w:space="0" w:color="auto"/>
                <w:left w:val="none" w:sz="0" w:space="0" w:color="auto"/>
                <w:bottom w:val="none" w:sz="0" w:space="0" w:color="auto"/>
                <w:right w:val="none" w:sz="0" w:space="0" w:color="auto"/>
              </w:divBdr>
              <w:divsChild>
                <w:div w:id="2112385821">
                  <w:marLeft w:val="0"/>
                  <w:marRight w:val="0"/>
                  <w:marTop w:val="30"/>
                  <w:marBottom w:val="0"/>
                  <w:divBdr>
                    <w:top w:val="none" w:sz="0" w:space="0" w:color="auto"/>
                    <w:left w:val="none" w:sz="0" w:space="0" w:color="auto"/>
                    <w:bottom w:val="none" w:sz="0" w:space="0" w:color="auto"/>
                    <w:right w:val="none" w:sz="0" w:space="0" w:color="auto"/>
                  </w:divBdr>
                  <w:divsChild>
                    <w:div w:id="836767564">
                      <w:marLeft w:val="480"/>
                      <w:marRight w:val="0"/>
                      <w:marTop w:val="0"/>
                      <w:marBottom w:val="0"/>
                      <w:divBdr>
                        <w:top w:val="none" w:sz="0" w:space="0" w:color="auto"/>
                        <w:left w:val="none" w:sz="0" w:space="0" w:color="auto"/>
                        <w:bottom w:val="none" w:sz="0" w:space="0" w:color="auto"/>
                        <w:right w:val="none" w:sz="0" w:space="0" w:color="auto"/>
                      </w:divBdr>
                    </w:div>
                    <w:div w:id="1612980353">
                      <w:marLeft w:val="480"/>
                      <w:marRight w:val="0"/>
                      <w:marTop w:val="0"/>
                      <w:marBottom w:val="0"/>
                      <w:divBdr>
                        <w:top w:val="none" w:sz="0" w:space="0" w:color="auto"/>
                        <w:left w:val="none" w:sz="0" w:space="0" w:color="auto"/>
                        <w:bottom w:val="none" w:sz="0" w:space="0" w:color="auto"/>
                        <w:right w:val="none" w:sz="0" w:space="0" w:color="auto"/>
                      </w:divBdr>
                    </w:div>
                    <w:div w:id="302739710">
                      <w:marLeft w:val="480"/>
                      <w:marRight w:val="0"/>
                      <w:marTop w:val="0"/>
                      <w:marBottom w:val="0"/>
                      <w:divBdr>
                        <w:top w:val="none" w:sz="0" w:space="0" w:color="auto"/>
                        <w:left w:val="none" w:sz="0" w:space="0" w:color="auto"/>
                        <w:bottom w:val="none" w:sz="0" w:space="0" w:color="auto"/>
                        <w:right w:val="none" w:sz="0" w:space="0" w:color="auto"/>
                      </w:divBdr>
                    </w:div>
                    <w:div w:id="1685401962">
                      <w:marLeft w:val="480"/>
                      <w:marRight w:val="0"/>
                      <w:marTop w:val="0"/>
                      <w:marBottom w:val="0"/>
                      <w:divBdr>
                        <w:top w:val="none" w:sz="0" w:space="0" w:color="auto"/>
                        <w:left w:val="none" w:sz="0" w:space="0" w:color="auto"/>
                        <w:bottom w:val="none" w:sz="0" w:space="0" w:color="auto"/>
                        <w:right w:val="none" w:sz="0" w:space="0" w:color="auto"/>
                      </w:divBdr>
                    </w:div>
                    <w:div w:id="14973332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13592">
      <w:bodyDiv w:val="1"/>
      <w:marLeft w:val="0"/>
      <w:marRight w:val="0"/>
      <w:marTop w:val="0"/>
      <w:marBottom w:val="0"/>
      <w:divBdr>
        <w:top w:val="none" w:sz="0" w:space="0" w:color="auto"/>
        <w:left w:val="none" w:sz="0" w:space="0" w:color="auto"/>
        <w:bottom w:val="none" w:sz="0" w:space="0" w:color="auto"/>
        <w:right w:val="none" w:sz="0" w:space="0" w:color="auto"/>
      </w:divBdr>
    </w:div>
    <w:div w:id="1234925158">
      <w:bodyDiv w:val="1"/>
      <w:marLeft w:val="0"/>
      <w:marRight w:val="0"/>
      <w:marTop w:val="0"/>
      <w:marBottom w:val="0"/>
      <w:divBdr>
        <w:top w:val="none" w:sz="0" w:space="0" w:color="auto"/>
        <w:left w:val="none" w:sz="0" w:space="0" w:color="auto"/>
        <w:bottom w:val="none" w:sz="0" w:space="0" w:color="auto"/>
        <w:right w:val="none" w:sz="0" w:space="0" w:color="auto"/>
      </w:divBdr>
    </w:div>
    <w:div w:id="1405570770">
      <w:bodyDiv w:val="1"/>
      <w:marLeft w:val="0"/>
      <w:marRight w:val="0"/>
      <w:marTop w:val="0"/>
      <w:marBottom w:val="0"/>
      <w:divBdr>
        <w:top w:val="none" w:sz="0" w:space="0" w:color="auto"/>
        <w:left w:val="none" w:sz="0" w:space="0" w:color="auto"/>
        <w:bottom w:val="none" w:sz="0" w:space="0" w:color="auto"/>
        <w:right w:val="none" w:sz="0" w:space="0" w:color="auto"/>
      </w:divBdr>
    </w:div>
    <w:div w:id="19811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62D3-E4D6-455F-809D-301A497E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12314</Words>
  <Characters>73887</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Balasińska</dc:creator>
  <cp:lastModifiedBy>Izabela Goślińska</cp:lastModifiedBy>
  <cp:revision>3</cp:revision>
  <cp:lastPrinted>2018-01-29T11:31:00Z</cp:lastPrinted>
  <dcterms:created xsi:type="dcterms:W3CDTF">2018-02-19T13:48:00Z</dcterms:created>
  <dcterms:modified xsi:type="dcterms:W3CDTF">2018-02-19T13:48:00Z</dcterms:modified>
</cp:coreProperties>
</file>